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800"/>
          <w:tab w:val="right" w:pos="9629"/>
        </w:tabs>
        <w:spacing w:after="120" w:lineRule="auto"/>
        <w:jc w:val="center"/>
        <w:rPr>
          <w:rFonts w:ascii="Arial" w:cs="Arial" w:eastAsia="Arial" w:hAnsi="Arial"/>
          <w:color w:val="000000"/>
        </w:rPr>
      </w:pPr>
      <w:bookmarkStart w:colFirst="0" w:colLast="0" w:name="_gjdgxs" w:id="0"/>
      <w:bookmarkEnd w:id="0"/>
      <w:r w:rsidDel="00000000" w:rsidR="00000000" w:rsidRPr="00000000">
        <w:rPr>
          <w:rFonts w:ascii="Arial" w:cs="Arial" w:eastAsia="Arial" w:hAnsi="Arial"/>
          <w:b w:val="1"/>
          <w:color w:val="000000"/>
          <w:rtl w:val="0"/>
        </w:rPr>
        <w:t xml:space="preserve">MODELO COM ORIENTAÇÕES PARA ELABORAÇÃO DO TERMO DE USO E POLÍTICA DE PRIVACIDADE – VERSÃO SETEMBRO DE 2022</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20" w:before="120" w:lineRule="auto"/>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120" w:before="120" w:lineRule="auto"/>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Orientações para a utilização do Modelo de Termo de Uso e de Aviso (ou Política) (Estas orientações deverão ser excluídas no documento final).</w:t>
      </w:r>
    </w:p>
    <w:p w:rsidR="00000000" w:rsidDel="00000000" w:rsidP="00000000" w:rsidRDefault="00000000" w:rsidRPr="00000000" w14:paraId="00000005">
      <w:pPr>
        <w:tabs>
          <w:tab w:val="left" w:pos="800"/>
          <w:tab w:val="right" w:pos="9629"/>
        </w:tabs>
        <w:jc w:val="both"/>
        <w:rPr>
          <w:rFonts w:ascii="Arial" w:cs="Arial" w:eastAsia="Arial" w:hAnsi="Arial"/>
        </w:rPr>
      </w:pPr>
      <w:r w:rsidDel="00000000" w:rsidR="00000000" w:rsidRPr="00000000">
        <w:rPr>
          <w:rtl w:val="0"/>
        </w:rPr>
      </w:r>
    </w:p>
    <w:p w:rsidR="00000000" w:rsidDel="00000000" w:rsidP="00000000" w:rsidRDefault="00000000" w:rsidRPr="00000000" w14:paraId="00000006">
      <w:pPr>
        <w:tabs>
          <w:tab w:val="left" w:pos="800"/>
          <w:tab w:val="right" w:pos="9629"/>
        </w:tabs>
        <w:spacing w:after="120" w:lineRule="auto"/>
        <w:ind w:firstLine="709"/>
        <w:jc w:val="both"/>
        <w:rPr>
          <w:rFonts w:ascii="Arial" w:cs="Arial" w:eastAsia="Arial" w:hAnsi="Arial"/>
        </w:rPr>
      </w:pPr>
      <w:r w:rsidDel="00000000" w:rsidR="00000000" w:rsidRPr="00000000">
        <w:rPr>
          <w:rFonts w:ascii="Arial" w:cs="Arial" w:eastAsia="Arial" w:hAnsi="Arial"/>
          <w:rtl w:val="0"/>
        </w:rPr>
        <w:t xml:space="preserve">A Secretaria de Governo e Integridade Pública (SEGOVI) propõe o presente modelo simplificado para confeccionar o Termo de Uso e a Política ou o Aviso de Privacidade, os quais deverão ser adaptados e preenchidos de acordo com o serviço prestado e com a atividade de tratamento de dados pessoais.</w:t>
      </w:r>
    </w:p>
    <w:p w:rsidR="00000000" w:rsidDel="00000000" w:rsidP="00000000" w:rsidRDefault="00000000" w:rsidRPr="00000000" w14:paraId="00000007">
      <w:pPr>
        <w:tabs>
          <w:tab w:val="left" w:pos="800"/>
          <w:tab w:val="right" w:pos="9629"/>
        </w:tabs>
        <w:spacing w:after="120" w:lineRule="auto"/>
        <w:ind w:firstLine="709"/>
        <w:jc w:val="both"/>
        <w:rPr>
          <w:rFonts w:ascii="Arial" w:cs="Arial" w:eastAsia="Arial" w:hAnsi="Arial"/>
        </w:rPr>
      </w:pPr>
      <w:r w:rsidDel="00000000" w:rsidR="00000000" w:rsidRPr="00000000">
        <w:rPr>
          <w:rFonts w:ascii="Arial" w:cs="Arial" w:eastAsia="Arial" w:hAnsi="Arial"/>
          <w:rtl w:val="0"/>
        </w:rPr>
        <w:t xml:space="preserve">A finalidade é ajudar os órgãos e as entidades municipais na manutenção de registros dos serviços por eles prestados por meio de aplicações, como sítios, sistemas e aplicativos para dispositivos móveis, a fim de atender ao princípio da transparência, disposto no art. 6º da LGPD.</w:t>
      </w:r>
    </w:p>
    <w:p w:rsidR="00000000" w:rsidDel="00000000" w:rsidP="00000000" w:rsidRDefault="00000000" w:rsidRPr="00000000" w14:paraId="00000008">
      <w:pPr>
        <w:tabs>
          <w:tab w:val="left" w:pos="800"/>
          <w:tab w:val="right" w:pos="9629"/>
        </w:tabs>
        <w:spacing w:after="120" w:lineRule="auto"/>
        <w:ind w:firstLine="709"/>
        <w:jc w:val="both"/>
        <w:rPr>
          <w:rFonts w:ascii="Arial" w:cs="Arial" w:eastAsia="Arial" w:hAnsi="Arial"/>
        </w:rPr>
      </w:pPr>
      <w:r w:rsidDel="00000000" w:rsidR="00000000" w:rsidRPr="00000000">
        <w:rPr>
          <w:rFonts w:ascii="Arial" w:cs="Arial" w:eastAsia="Arial" w:hAnsi="Arial"/>
          <w:rtl w:val="0"/>
        </w:rPr>
        <w:t xml:space="preserve">É relevante pontuar que o Termo de Uso informa as regras a que o usuário estará sujeito ao utilizar o serviço, enquanto a Política de Privacidade origina-se da responsabilidade que os agentes de tratamento de dados pessoais possuem de serem transparentes com o titular de dados pessoais e informarem como serão as atividades de tratamento de tais dados.</w:t>
      </w:r>
    </w:p>
    <w:p w:rsidR="00000000" w:rsidDel="00000000" w:rsidP="00000000" w:rsidRDefault="00000000" w:rsidRPr="00000000" w14:paraId="00000009">
      <w:pPr>
        <w:tabs>
          <w:tab w:val="left" w:pos="800"/>
          <w:tab w:val="right" w:pos="9629"/>
        </w:tabs>
        <w:spacing w:after="120" w:lineRule="auto"/>
        <w:ind w:firstLine="709"/>
        <w:jc w:val="both"/>
        <w:rPr>
          <w:rFonts w:ascii="Arial" w:cs="Arial" w:eastAsia="Arial" w:hAnsi="Arial"/>
        </w:rPr>
      </w:pPr>
      <w:r w:rsidDel="00000000" w:rsidR="00000000" w:rsidRPr="00000000">
        <w:rPr>
          <w:rFonts w:ascii="Arial" w:cs="Arial" w:eastAsia="Arial" w:hAnsi="Arial"/>
          <w:rtl w:val="0"/>
        </w:rPr>
        <w:t xml:space="preserve">Desta forma, a maioria das seções do presente documento possui um texto exemplificativo para auxiliar na confecção do Termo de Uso e da Política ou do Aviso de Privacidade, não se constituindo textos obrigatórios ou definitivos, e, portanto, o responsável pela confecção do Termo de Uso e da Política de privacidade poderá editar, substituir ou excluir os textos de exemplo.</w:t>
      </w:r>
    </w:p>
    <w:p w:rsidR="00000000" w:rsidDel="00000000" w:rsidP="00000000" w:rsidRDefault="00000000" w:rsidRPr="00000000" w14:paraId="0000000A">
      <w:pPr>
        <w:tabs>
          <w:tab w:val="left" w:pos="800"/>
          <w:tab w:val="right" w:pos="9629"/>
        </w:tabs>
        <w:spacing w:after="120" w:lineRule="auto"/>
        <w:ind w:firstLine="709"/>
        <w:jc w:val="both"/>
        <w:rPr>
          <w:rFonts w:ascii="Arial" w:cs="Arial" w:eastAsia="Arial" w:hAnsi="Arial"/>
        </w:rPr>
      </w:pPr>
      <w:r w:rsidDel="00000000" w:rsidR="00000000" w:rsidRPr="00000000">
        <w:rPr>
          <w:rFonts w:ascii="Arial" w:cs="Arial" w:eastAsia="Arial" w:hAnsi="Arial"/>
          <w:rtl w:val="0"/>
        </w:rPr>
        <w:t xml:space="preserve">De acordo com a versão mais atualizada do Guia elaborado pelo Governo Federal, o Termo de Uso e a Política de Privacidade podem ser consolidados em um único documento ou constar em documentos separados. A depender da conveniência e do contexto do serviço prestado, deverá ser avaliada a melhor forma de apresentá-los ao cidadão.</w:t>
      </w:r>
    </w:p>
    <w:p w:rsidR="00000000" w:rsidDel="00000000" w:rsidP="00000000" w:rsidRDefault="00000000" w:rsidRPr="00000000" w14:paraId="0000000B">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color w:val="000000"/>
        </w:rPr>
      </w:pPr>
      <w:r w:rsidDel="00000000" w:rsidR="00000000" w:rsidRPr="00000000">
        <w:rPr>
          <w:rFonts w:ascii="Arial" w:cs="Arial" w:eastAsia="Arial" w:hAnsi="Arial"/>
          <w:color w:val="000000"/>
          <w:rtl w:val="0"/>
        </w:rPr>
        <w:tab/>
        <w:t xml:space="preserve">Por fim, todo o conteúdo das “observações” contido nos modelos deverá ser excluído na versão finalizada do documento, bem como os textos em itálico correspondem aos textos sugeridos e que deverão ser avaliados e adaptados, se for o caso, pelas áreas elaboradas dos documentos.</w:t>
      </w:r>
    </w:p>
    <w:p w:rsidR="00000000" w:rsidDel="00000000" w:rsidP="00000000" w:rsidRDefault="00000000" w:rsidRPr="00000000" w14:paraId="0000000D">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15">
      <w:pPr>
        <w:pageBreakBefore w:val="1"/>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I - MODELO DE TERMO DE USO</w:t>
      </w:r>
    </w:p>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b w:val="1"/>
          <w:color w:val="000000"/>
        </w:rPr>
      </w:pPr>
      <w:r w:rsidDel="00000000" w:rsidR="00000000" w:rsidRPr="00000000">
        <w:rPr>
          <w:rtl w:val="0"/>
        </w:rPr>
      </w:r>
    </w:p>
    <w:tbl>
      <w:tblPr>
        <w:tblStyle w:val="Table1"/>
        <w:tblW w:w="8778.0" w:type="dxa"/>
        <w:jc w:val="left"/>
        <w:tblInd w:w="0.0" w:type="dxa"/>
        <w:tblBorders>
          <w:top w:color="000000" w:space="0" w:sz="0" w:val="nil"/>
          <w:left w:color="000000" w:space="0" w:sz="0" w:val="nil"/>
          <w:bottom w:color="000000" w:space="0" w:sz="0" w:val="nil"/>
          <w:right w:color="000000" w:space="0" w:sz="0" w:val="nil"/>
          <w:insideH w:color="a8d08d" w:space="0" w:sz="4" w:val="single"/>
          <w:insideV w:color="a8d08d" w:space="0" w:sz="4" w:val="single"/>
        </w:tblBorders>
        <w:tblLayout w:type="fixed"/>
        <w:tblLook w:val="04A0"/>
      </w:tblPr>
      <w:tblGrid>
        <w:gridCol w:w="8778"/>
        <w:tblGridChange w:id="0">
          <w:tblGrid>
            <w:gridCol w:w="8778"/>
          </w:tblGrid>
        </w:tblGridChange>
      </w:tblGrid>
      <w:tr>
        <w:trPr>
          <w:cantSplit w:val="0"/>
          <w:tblHeader w:val="0"/>
        </w:trPr>
        <w:tc>
          <w:tcPr>
            <w:shd w:fill="ffffff"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color w:val="000000"/>
              </w:rPr>
            </w:pPr>
            <w:r w:rsidDel="00000000" w:rsidR="00000000" w:rsidRPr="00000000">
              <w:rPr>
                <w:rFonts w:ascii="Arial" w:cs="Arial" w:eastAsia="Arial" w:hAnsi="Arial"/>
                <w:color w:val="000000"/>
                <w:rtl w:val="0"/>
              </w:rPr>
              <w:t xml:space="preserve">1. DA CIÊNCIA DO TERMO DE USO: Redação sugerida:</w:t>
            </w:r>
          </w:p>
        </w:tc>
      </w:tr>
    </w:tbl>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rPr>
      </w:pPr>
      <w:r w:rsidDel="00000000" w:rsidR="00000000" w:rsidRPr="00000000">
        <w:rPr>
          <w:rtl w:val="0"/>
        </w:rPr>
      </w:r>
    </w:p>
    <w:tbl>
      <w:tblPr>
        <w:tblStyle w:val="Table2"/>
        <w:tblW w:w="8897.0" w:type="dxa"/>
        <w:jc w:val="left"/>
        <w:tblInd w:w="0.0" w:type="dxa"/>
        <w:tblLayout w:type="fixed"/>
        <w:tblLook w:val="0400"/>
      </w:tblPr>
      <w:tblGrid>
        <w:gridCol w:w="8897"/>
        <w:tblGridChange w:id="0">
          <w:tblGrid>
            <w:gridCol w:w="8897"/>
          </w:tblGrid>
        </w:tblGridChange>
      </w:tblGrid>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019">
            <w:pPr>
              <w:widowControl w:val="1"/>
              <w:pBdr>
                <w:top w:space="0" w:sz="0" w:val="nil"/>
                <w:left w:space="0" w:sz="0" w:val="nil"/>
                <w:bottom w:space="0" w:sz="0" w:val="nil"/>
                <w:right w:space="0" w:sz="0" w:val="nil"/>
                <w:between w:space="0" w:sz="0" w:val="nil"/>
              </w:pBdr>
              <w:spacing w:after="120" w:lineRule="auto"/>
              <w:ind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1A">
            <w:pPr>
              <w:widowControl w:val="1"/>
              <w:pBdr>
                <w:top w:space="0" w:sz="0" w:val="nil"/>
                <w:left w:space="0" w:sz="0" w:val="nil"/>
                <w:bottom w:space="0" w:sz="0" w:val="nil"/>
                <w:right w:space="0" w:sz="0" w:val="nil"/>
                <w:between w:space="0" w:sz="0" w:val="nil"/>
              </w:pBdr>
              <w:spacing w:after="120" w:lineRule="auto"/>
              <w:ind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O presente Termo de Uso se refere a um instrumento firmado entre o usuário e o fornecedor deste serviço, o</w:t>
            </w:r>
            <w:r w:rsidDel="00000000" w:rsidR="00000000" w:rsidRPr="00000000">
              <w:rPr>
                <w:rFonts w:ascii="Arial" w:cs="Arial" w:eastAsia="Arial" w:hAnsi="Arial"/>
                <w:color w:val="000000"/>
                <w:rtl w:val="0"/>
              </w:rPr>
              <w:t xml:space="preserve">(a)</w:t>
            </w:r>
            <w:r w:rsidDel="00000000" w:rsidR="00000000" w:rsidRPr="00000000">
              <w:rPr>
                <w:rFonts w:ascii="Arial" w:cs="Arial" w:eastAsia="Arial" w:hAnsi="Arial"/>
                <w:b w:val="1"/>
                <w:i w:val="1"/>
                <w:color w:val="000000"/>
                <w:rtl w:val="0"/>
              </w:rPr>
              <w:t xml:space="preserve"> Nome do órgão ou da entidade municipal</w:t>
            </w:r>
            <w:r w:rsidDel="00000000" w:rsidR="00000000" w:rsidRPr="00000000">
              <w:rPr>
                <w:rFonts w:ascii="Arial" w:cs="Arial" w:eastAsia="Arial" w:hAnsi="Arial"/>
                <w:i w:val="1"/>
                <w:color w:val="000000"/>
                <w:rtl w:val="0"/>
              </w:rPr>
              <w:t xml:space="preserve">, localizado(a) em </w:t>
            </w:r>
            <w:r w:rsidDel="00000000" w:rsidR="00000000" w:rsidRPr="00000000">
              <w:rPr>
                <w:rFonts w:ascii="Arial" w:cs="Arial" w:eastAsia="Arial" w:hAnsi="Arial"/>
                <w:b w:val="1"/>
                <w:i w:val="1"/>
                <w:rtl w:val="0"/>
              </w:rPr>
              <w:t xml:space="preserve">endereço</w:t>
            </w:r>
            <w:r w:rsidDel="00000000" w:rsidR="00000000" w:rsidRPr="00000000">
              <w:rPr>
                <w:rFonts w:ascii="Arial" w:cs="Arial" w:eastAsia="Arial" w:hAnsi="Arial"/>
                <w:b w:val="1"/>
                <w:i w:val="1"/>
                <w:color w:val="000000"/>
                <w:rtl w:val="0"/>
              </w:rPr>
              <w:t xml:space="preserve"> do órgão ou da entidade municipal</w:t>
            </w:r>
            <w:r w:rsidDel="00000000" w:rsidR="00000000" w:rsidRPr="00000000">
              <w:rPr>
                <w:rFonts w:ascii="Arial" w:cs="Arial" w:eastAsia="Arial" w:hAnsi="Arial"/>
                <w:i w:val="1"/>
                <w:color w:val="000000"/>
                <w:rtl w:val="0"/>
              </w:rPr>
              <w:t xml:space="preserve">. </w:t>
            </w:r>
          </w:p>
          <w:p w:rsidR="00000000" w:rsidDel="00000000" w:rsidP="00000000" w:rsidRDefault="00000000" w:rsidRPr="00000000" w14:paraId="0000001B">
            <w:pPr>
              <w:widowControl w:val="1"/>
              <w:pBdr>
                <w:top w:space="0" w:sz="0" w:val="nil"/>
                <w:left w:space="0" w:sz="0" w:val="nil"/>
                <w:bottom w:space="0" w:sz="0" w:val="nil"/>
                <w:right w:space="0" w:sz="0" w:val="nil"/>
                <w:between w:space="0" w:sz="0" w:val="nil"/>
              </w:pBdr>
              <w:spacing w:after="280" w:before="280" w:lineRule="auto"/>
              <w:ind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O uso deste serviço está condicionado à ciência dos termos e das políticas associadas. O usuário deverá ler tais termos e políticas, certificar-se de havê-los entendido, estar consciente de todas as condições estabelecidas no Termo de Uso e se comprometer a cumpri-las.</w:t>
            </w:r>
          </w:p>
          <w:p w:rsidR="00000000" w:rsidDel="00000000" w:rsidP="00000000" w:rsidRDefault="00000000" w:rsidRPr="00000000" w14:paraId="0000001C">
            <w:pPr>
              <w:widowControl w:val="1"/>
              <w:pBdr>
                <w:top w:space="0" w:sz="0" w:val="nil"/>
                <w:left w:space="0" w:sz="0" w:val="nil"/>
                <w:bottom w:space="0" w:sz="0" w:val="nil"/>
                <w:right w:space="0" w:sz="0" w:val="nil"/>
                <w:between w:space="0" w:sz="0" w:val="nil"/>
              </w:pBdr>
              <w:spacing w:after="120" w:lineRule="auto"/>
              <w:ind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Ao utilizar o serviço, o usuário manifesta estar</w:t>
            </w:r>
            <w:r w:rsidDel="00000000" w:rsidR="00000000" w:rsidRPr="00000000">
              <w:rPr>
                <w:rFonts w:ascii="Arial" w:cs="Arial" w:eastAsia="Arial" w:hAnsi="Arial"/>
                <w:b w:val="1"/>
                <w:i w:val="1"/>
                <w:color w:val="000000"/>
                <w:rtl w:val="0"/>
              </w:rPr>
              <w:t xml:space="preserve"> ciente </w:t>
            </w:r>
            <w:r w:rsidDel="00000000" w:rsidR="00000000" w:rsidRPr="00000000">
              <w:rPr>
                <w:rFonts w:ascii="Arial" w:cs="Arial" w:eastAsia="Arial" w:hAnsi="Arial"/>
                <w:i w:val="1"/>
                <w:color w:val="000000"/>
                <w:rtl w:val="0"/>
              </w:rPr>
              <w:t xml:space="preserve">em relação ao conteúdo deste Termo de Uso e estará legalmente vinculado a todas as condições aqui previstas</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555"/>
                <w:tab w:val="left" w:pos="1134"/>
                <w:tab w:val="left" w:pos="1395"/>
                <w:tab w:val="left" w:pos="1650"/>
                <w:tab w:val="left" w:pos="1965"/>
                <w:tab w:val="left" w:pos="2220"/>
                <w:tab w:val="left" w:pos="7336"/>
              </w:tabs>
              <w:ind w:firstLine="709"/>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b w:val="1"/>
          <w:color w:val="000000"/>
        </w:rPr>
      </w:pPr>
      <w:r w:rsidDel="00000000" w:rsidR="00000000" w:rsidRPr="00000000">
        <w:rPr>
          <w:rtl w:val="0"/>
        </w:rPr>
      </w:r>
    </w:p>
    <w:tbl>
      <w:tblPr>
        <w:tblStyle w:val="Table3"/>
        <w:tblW w:w="877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A0"/>
      </w:tblPr>
      <w:tblGrid>
        <w:gridCol w:w="8778"/>
        <w:tblGridChange w:id="0">
          <w:tblGrid>
            <w:gridCol w:w="877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color w:val="000000"/>
              </w:rPr>
            </w:pPr>
            <w:r w:rsidDel="00000000" w:rsidR="00000000" w:rsidRPr="00000000">
              <w:rPr>
                <w:rFonts w:ascii="Arial" w:cs="Arial" w:eastAsia="Arial" w:hAnsi="Arial"/>
                <w:color w:val="000000"/>
                <w:rtl w:val="0"/>
              </w:rPr>
              <w:t xml:space="preserve">2. DEFINIÇÕES DO TERMO DE USO: Redação sugerida e que deverá ser avaliada:</w:t>
            </w:r>
          </w:p>
        </w:tc>
      </w:tr>
    </w:tb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1">
      <w:pPr>
        <w:widowControl w:val="1"/>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Fonts w:ascii="Arial" w:cs="Arial" w:eastAsia="Arial" w:hAnsi="Arial"/>
          <w:i w:val="1"/>
          <w:color w:val="000000"/>
          <w:rtl w:val="0"/>
        </w:rPr>
        <w:t xml:space="preserve">Para os fins deste Termo de Uso, são aplicáveis as seguintes definições: </w:t>
      </w:r>
      <w:r w:rsidDel="00000000" w:rsidR="00000000" w:rsidRPr="00000000">
        <w:rPr>
          <w:rtl w:val="0"/>
        </w:rPr>
      </w:r>
    </w:p>
    <w:p w:rsidR="00000000" w:rsidDel="00000000" w:rsidP="00000000" w:rsidRDefault="00000000" w:rsidRPr="00000000" w14:paraId="00000022">
      <w:pPr>
        <w:widowControl w:val="1"/>
        <w:pBdr>
          <w:top w:space="0" w:sz="0" w:val="nil"/>
          <w:left w:space="0" w:sz="0" w:val="nil"/>
          <w:bottom w:space="0" w:sz="0" w:val="nil"/>
          <w:right w:space="0" w:sz="0" w:val="nil"/>
          <w:between w:space="0" w:sz="0" w:val="nil"/>
        </w:pBdr>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4">
      <w:pPr>
        <w:numPr>
          <w:ilvl w:val="0"/>
          <w:numId w:val="10"/>
        </w:num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Agente público: Todo aquele que exerce, ainda que transitoriamente ou sem remuneração, por eleição, nomeação, designação, contratação ou qualquer outra forma de investidura ou vínculo, mandato, cargo, emprego ou função nos órgãos e entidades da Administração Pública, direta e indireta.</w:t>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26">
      <w:pPr>
        <w:numPr>
          <w:ilvl w:val="0"/>
          <w:numId w:val="10"/>
        </w:num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Agentes de Estado: Inclui órgãos e entidades da Administração pública além dos seus agentes públicos.</w:t>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28">
      <w:pPr>
        <w:numPr>
          <w:ilvl w:val="0"/>
          <w:numId w:val="10"/>
        </w:num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Códigos maliciosos: São qualquer programa de computador, ou parte de um programa, construído com a intenção de provocar danos, obter informações não autorizadas ou interromper o funcionamento de sistemas e/ou redes de computadores.</w:t>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2A">
      <w:pPr>
        <w:numPr>
          <w:ilvl w:val="0"/>
          <w:numId w:val="10"/>
        </w:num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Sítios e aplicativos: Sítios e aplicativos por meio dos quais o usuário acessa os serviços e conteúdos disponibilizados.</w:t>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2C">
      <w:pPr>
        <w:numPr>
          <w:ilvl w:val="0"/>
          <w:numId w:val="10"/>
        </w:num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Terceiro: Pessoa ou entidade que não participa diretamente em um contrato, em um ato jurídico ou em um negócio, ou que, para além das partes envolvidas, pode ter interesse num processo jurídico.</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2E">
      <w:pPr>
        <w:numPr>
          <w:ilvl w:val="0"/>
          <w:numId w:val="10"/>
        </w:num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Internet: Sistema constituído do conjunto de protocolos lógicos, estruturado em escala mundial para uso público e irrestrito, com a finalidade de possibilitar a comunicação de dados entre terminais por meio de diferentes redes.</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30">
      <w:pPr>
        <w:numPr>
          <w:ilvl w:val="0"/>
          <w:numId w:val="10"/>
        </w:num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ind w:left="720" w:hanging="360"/>
        <w:jc w:val="both"/>
        <w:rPr>
          <w:rFonts w:ascii="Arial" w:cs="Arial" w:eastAsia="Arial" w:hAnsi="Arial"/>
          <w:color w:val="000000"/>
        </w:rPr>
      </w:pPr>
      <w:r w:rsidDel="00000000" w:rsidR="00000000" w:rsidRPr="00000000">
        <w:rPr>
          <w:rFonts w:ascii="Arial" w:cs="Arial" w:eastAsia="Arial" w:hAnsi="Arial"/>
          <w:i w:val="1"/>
          <w:color w:val="000000"/>
          <w:rtl w:val="0"/>
        </w:rPr>
        <w:t xml:space="preserve">Usuários: (ou “Usuário”, quando individualmente considerado): Todas as pessoas naturais que utilizarem o serviço (citar o serviço).</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OBS: Conceitos importantes, como termos técnicos ou legais, precisam ser explicados para melhor entendimento do usuário do serviço. É fundamental que a forma de linguagem utilizada para esclarecer os significados das palavras seja simples e compreensível. Outros termos relativos ao serviço prestado poderão ser inseridos neste campo. </w:t>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left" w:pos="1008"/>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3. ARCABOUÇO LEGAL: Redação sugerida:</w:t>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1008"/>
        </w:tabs>
        <w:jc w:val="both"/>
        <w:rPr>
          <w:rFonts w:ascii="Arial" w:cs="Arial" w:eastAsia="Arial" w:hAnsi="Arial"/>
          <w:b w:val="1"/>
          <w:color w:val="000000"/>
        </w:rPr>
      </w:pPr>
      <w:r w:rsidDel="00000000" w:rsidR="00000000" w:rsidRPr="00000000">
        <w:rPr>
          <w:rFonts w:ascii="Arial" w:cs="Arial" w:eastAsia="Arial" w:hAnsi="Arial"/>
          <w:b w:val="1"/>
          <w:color w:val="000000"/>
          <w:rtl w:val="0"/>
        </w:rPr>
        <w:tab/>
        <w:tab/>
      </w:r>
    </w:p>
    <w:p w:rsidR="00000000" w:rsidDel="00000000" w:rsidP="00000000" w:rsidRDefault="00000000" w:rsidRPr="00000000" w14:paraId="00000038">
      <w:pPr>
        <w:widowControl w:val="1"/>
        <w:pBdr>
          <w:top w:space="0" w:sz="0" w:val="nil"/>
          <w:left w:space="0" w:sz="0" w:val="nil"/>
          <w:bottom w:space="0" w:sz="0" w:val="nil"/>
          <w:right w:space="0" w:sz="0" w:val="nil"/>
          <w:between w:space="0" w:sz="0" w:val="nil"/>
        </w:pBdr>
        <w:spacing w:after="120" w:lineRule="auto"/>
        <w:ind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O arcabouço legal aplicável ao serviço (citar o nome do serviço) compreende os seguintes atos legislativos e normativos: </w:t>
      </w:r>
    </w:p>
    <w:p w:rsidR="00000000" w:rsidDel="00000000" w:rsidP="00000000" w:rsidRDefault="00000000" w:rsidRPr="00000000" w14:paraId="00000039">
      <w:pPr>
        <w:widowControl w:val="1"/>
        <w:pBdr>
          <w:top w:space="0" w:sz="0" w:val="nil"/>
          <w:left w:space="0" w:sz="0" w:val="nil"/>
          <w:bottom w:space="0" w:sz="0" w:val="nil"/>
          <w:right w:space="0" w:sz="0" w:val="nil"/>
          <w:between w:space="0" w:sz="0" w:val="nil"/>
        </w:pBdr>
        <w:spacing w:after="120" w:lineRule="auto"/>
        <w:ind w:firstLine="709"/>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3A">
      <w:pPr>
        <w:widowControl w:val="1"/>
        <w:numPr>
          <w:ilvl w:val="0"/>
          <w:numId w:val="11"/>
        </w:numPr>
        <w:pBdr>
          <w:top w:space="0" w:sz="0" w:val="nil"/>
          <w:left w:space="0" w:sz="0" w:val="nil"/>
          <w:bottom w:space="0" w:sz="0" w:val="nil"/>
          <w:right w:space="0" w:sz="0" w:val="nil"/>
          <w:between w:space="0" w:sz="0" w:val="nil"/>
        </w:pBdr>
        <w:spacing w:after="120" w:lineRule="auto"/>
        <w:ind w:left="1639" w:hanging="93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Lei nº 12.965, de 23 de abril de 2014 – Marco Civil da Internet – Estabelece princípios, garantias, direitos e deveres para o uso da Internet no Brasil. </w:t>
      </w:r>
    </w:p>
    <w:p w:rsidR="00000000" w:rsidDel="00000000" w:rsidP="00000000" w:rsidRDefault="00000000" w:rsidRPr="00000000" w14:paraId="0000003B">
      <w:pPr>
        <w:widowControl w:val="1"/>
        <w:numPr>
          <w:ilvl w:val="0"/>
          <w:numId w:val="11"/>
        </w:numPr>
        <w:pBdr>
          <w:top w:space="0" w:sz="0" w:val="nil"/>
          <w:left w:space="0" w:sz="0" w:val="nil"/>
          <w:bottom w:space="0" w:sz="0" w:val="nil"/>
          <w:right w:space="0" w:sz="0" w:val="nil"/>
          <w:between w:space="0" w:sz="0" w:val="nil"/>
        </w:pBdr>
        <w:spacing w:after="120" w:lineRule="auto"/>
        <w:ind w:left="1639" w:hanging="93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Lei nº 12.527, de 18 de novembro de 2011 – Lei de Acesso à Informação – Regula o acesso a informações previsto na Constituição Federal. </w:t>
      </w:r>
      <w:r w:rsidDel="00000000" w:rsidR="00000000" w:rsidRPr="00000000">
        <w:rPr>
          <w:rtl w:val="0"/>
        </w:rPr>
      </w:r>
    </w:p>
    <w:p w:rsidR="00000000" w:rsidDel="00000000" w:rsidP="00000000" w:rsidRDefault="00000000" w:rsidRPr="00000000" w14:paraId="0000003C">
      <w:pPr>
        <w:widowControl w:val="1"/>
        <w:numPr>
          <w:ilvl w:val="0"/>
          <w:numId w:val="11"/>
        </w:numPr>
        <w:pBdr>
          <w:top w:space="0" w:sz="0" w:val="nil"/>
          <w:left w:space="0" w:sz="0" w:val="nil"/>
          <w:bottom w:space="0" w:sz="0" w:val="nil"/>
          <w:right w:space="0" w:sz="0" w:val="nil"/>
          <w:between w:space="0" w:sz="0" w:val="nil"/>
        </w:pBdr>
        <w:spacing w:after="120" w:lineRule="auto"/>
        <w:ind w:left="1639" w:hanging="93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Lei nº 13.460, de 26 de junho de 2017 – Dispõe sobre participação, proteção e defesa dos direitos do usuário dos serviços públicos da administração pública. </w:t>
      </w:r>
      <w:r w:rsidDel="00000000" w:rsidR="00000000" w:rsidRPr="00000000">
        <w:rPr>
          <w:rtl w:val="0"/>
        </w:rPr>
      </w:r>
    </w:p>
    <w:p w:rsidR="00000000" w:rsidDel="00000000" w:rsidP="00000000" w:rsidRDefault="00000000" w:rsidRPr="00000000" w14:paraId="0000003D">
      <w:pPr>
        <w:widowControl w:val="1"/>
        <w:numPr>
          <w:ilvl w:val="0"/>
          <w:numId w:val="11"/>
        </w:numPr>
        <w:pBdr>
          <w:top w:space="0" w:sz="0" w:val="nil"/>
          <w:left w:space="0" w:sz="0" w:val="nil"/>
          <w:bottom w:space="0" w:sz="0" w:val="nil"/>
          <w:right w:space="0" w:sz="0" w:val="nil"/>
          <w:between w:space="0" w:sz="0" w:val="nil"/>
        </w:pBdr>
        <w:spacing w:after="120" w:lineRule="auto"/>
        <w:ind w:left="1639" w:hanging="93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Lei nº 13.709, de 14 de agosto de 2018 – Dispõe sobre o tratamento de dados pessoais, inclusive nos meios digitais, por pessoa natural ou por pessoa jurídica de direito público ou privado, com o objetivo de proteger os direitos fundamentais de liberdade e de privacidade e o livre desenvolvimento da personalidade da pessoa natural. </w:t>
      </w:r>
      <w:r w:rsidDel="00000000" w:rsidR="00000000" w:rsidRPr="00000000">
        <w:rPr>
          <w:rtl w:val="0"/>
        </w:rPr>
      </w:r>
    </w:p>
    <w:p w:rsidR="00000000" w:rsidDel="00000000" w:rsidP="00000000" w:rsidRDefault="00000000" w:rsidRPr="00000000" w14:paraId="0000003E">
      <w:pPr>
        <w:widowControl w:val="1"/>
        <w:numPr>
          <w:ilvl w:val="0"/>
          <w:numId w:val="11"/>
        </w:numPr>
        <w:pBdr>
          <w:top w:space="0" w:sz="0" w:val="nil"/>
          <w:left w:space="0" w:sz="0" w:val="nil"/>
          <w:bottom w:space="0" w:sz="0" w:val="nil"/>
          <w:right w:space="0" w:sz="0" w:val="nil"/>
          <w:between w:space="0" w:sz="0" w:val="nil"/>
        </w:pBdr>
        <w:spacing w:after="120" w:lineRule="auto"/>
        <w:ind w:left="1639" w:hanging="93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Lei nº 14.129, de 29 de março de 2021 – Princípios, regras e instrumentos para o Governo Digital. </w:t>
      </w:r>
      <w:r w:rsidDel="00000000" w:rsidR="00000000" w:rsidRPr="00000000">
        <w:rPr>
          <w:rtl w:val="0"/>
        </w:rPr>
      </w:r>
    </w:p>
    <w:p w:rsidR="00000000" w:rsidDel="00000000" w:rsidP="00000000" w:rsidRDefault="00000000" w:rsidRPr="00000000" w14:paraId="0000003F">
      <w:pPr>
        <w:widowControl w:val="1"/>
        <w:numPr>
          <w:ilvl w:val="0"/>
          <w:numId w:val="11"/>
        </w:numPr>
        <w:pBdr>
          <w:top w:space="0" w:sz="0" w:val="nil"/>
          <w:left w:space="0" w:sz="0" w:val="nil"/>
          <w:bottom w:space="0" w:sz="0" w:val="nil"/>
          <w:right w:space="0" w:sz="0" w:val="nil"/>
          <w:between w:space="0" w:sz="0" w:val="nil"/>
        </w:pBdr>
        <w:spacing w:after="120" w:lineRule="auto"/>
        <w:ind w:left="1639" w:hanging="930"/>
        <w:jc w:val="both"/>
        <w:rPr>
          <w:rFonts w:ascii="Arial" w:cs="Arial" w:eastAsia="Arial" w:hAnsi="Arial"/>
          <w:color w:val="000000"/>
        </w:rPr>
      </w:pPr>
      <w:r w:rsidDel="00000000" w:rsidR="00000000" w:rsidRPr="00000000">
        <w:rPr>
          <w:rFonts w:ascii="Arial" w:cs="Arial" w:eastAsia="Arial" w:hAnsi="Arial"/>
          <w:i w:val="1"/>
          <w:color w:val="000000"/>
          <w:rtl w:val="0"/>
        </w:rPr>
        <w:t xml:space="preserve">Lei nº 12.737, de 30 de novembro de 2012 - Dispõe sobre a tipificação criminal de delitos informáticos.</w:t>
      </w:r>
      <w:r w:rsidDel="00000000" w:rsidR="00000000" w:rsidRPr="00000000">
        <w:rPr>
          <w:rtl w:val="0"/>
        </w:rPr>
      </w:r>
    </w:p>
    <w:p w:rsidR="00000000" w:rsidDel="00000000" w:rsidP="00000000" w:rsidRDefault="00000000" w:rsidRPr="00000000" w14:paraId="00000040">
      <w:pPr>
        <w:widowControl w:val="1"/>
        <w:pBdr>
          <w:top w:space="0" w:sz="0" w:val="nil"/>
          <w:left w:space="0" w:sz="0" w:val="nil"/>
          <w:bottom w:space="0" w:sz="0" w:val="nil"/>
          <w:right w:space="0" w:sz="0" w:val="nil"/>
          <w:between w:space="0" w:sz="0" w:val="nil"/>
        </w:pBdr>
        <w:spacing w:after="120" w:lineRule="auto"/>
        <w:ind w:firstLine="709"/>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OBS: Neste item são destacadas as referências normativas que poderão respaldar o serviço prestado pelo órgão ou pela entidade municipal. Outras leis, decretos, resoluções, instruções normativas, portarias e demais normativos podem ser inseridos nesta seção, conforme a necessidade do serviço. A relação depende dos normativos específicos aplicáveis ao órgão ou entidade e aos serviços prestados.</w:t>
      </w:r>
    </w:p>
    <w:p w:rsidR="00000000" w:rsidDel="00000000" w:rsidP="00000000" w:rsidRDefault="00000000" w:rsidRPr="00000000" w14:paraId="00000042">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b w:val="1"/>
          <w:color w:val="000000"/>
        </w:rPr>
      </w:pPr>
      <w:r w:rsidDel="00000000" w:rsidR="00000000" w:rsidRPr="00000000">
        <w:rPr>
          <w:rtl w:val="0"/>
        </w:rPr>
      </w:r>
    </w:p>
    <w:tbl>
      <w:tblPr>
        <w:tblStyle w:val="Table4"/>
        <w:tblW w:w="877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A0"/>
      </w:tblPr>
      <w:tblGrid>
        <w:gridCol w:w="8778"/>
        <w:tblGridChange w:id="0">
          <w:tblGrid>
            <w:gridCol w:w="877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ffffff" w:val="clear"/>
          </w:tcPr>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color w:val="000000"/>
              </w:rPr>
            </w:pPr>
            <w:r w:rsidDel="00000000" w:rsidR="00000000" w:rsidRPr="00000000">
              <w:rPr>
                <w:rFonts w:ascii="Arial" w:cs="Arial" w:eastAsia="Arial" w:hAnsi="Arial"/>
                <w:color w:val="000000"/>
                <w:rtl w:val="0"/>
              </w:rPr>
              <w:t xml:space="preserve">4. DESCRIÇÃO: Redação sugerida:</w:t>
            </w:r>
          </w:p>
        </w:tc>
      </w:tr>
    </w:tbl>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6">
      <w:pPr>
        <w:numPr>
          <w:ilvl w:val="0"/>
          <w:numId w:val="6"/>
        </w:numPr>
        <w:pBdr>
          <w:top w:space="0" w:sz="0" w:val="nil"/>
          <w:left w:space="0" w:sz="0" w:val="nil"/>
          <w:bottom w:space="0" w:sz="0" w:val="nil"/>
          <w:right w:space="0" w:sz="0" w:val="nil"/>
          <w:between w:space="0" w:sz="0" w:val="nil"/>
        </w:pBdr>
        <w:tabs>
          <w:tab w:val="left" w:pos="555"/>
          <w:tab w:val="left" w:pos="851"/>
          <w:tab w:val="left" w:pos="1140"/>
          <w:tab w:val="left" w:pos="1395"/>
          <w:tab w:val="left" w:pos="1650"/>
          <w:tab w:val="left" w:pos="1965"/>
          <w:tab w:val="left" w:pos="2220"/>
          <w:tab w:val="left" w:pos="7336"/>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Nome do Serviço/sistema/app/software:</w:t>
      </w:r>
    </w:p>
    <w:p w:rsidR="00000000" w:rsidDel="00000000" w:rsidP="00000000" w:rsidRDefault="00000000" w:rsidRPr="00000000" w14:paraId="00000047">
      <w:pPr>
        <w:numPr>
          <w:ilvl w:val="0"/>
          <w:numId w:val="6"/>
        </w:numPr>
        <w:pBdr>
          <w:top w:space="0" w:sz="0" w:val="nil"/>
          <w:left w:space="0" w:sz="0" w:val="nil"/>
          <w:bottom w:space="0" w:sz="0" w:val="nil"/>
          <w:right w:space="0" w:sz="0" w:val="nil"/>
          <w:between w:space="0" w:sz="0" w:val="nil"/>
        </w:pBdr>
        <w:tabs>
          <w:tab w:val="left" w:pos="555"/>
          <w:tab w:val="left" w:pos="851"/>
          <w:tab w:val="left" w:pos="1140"/>
          <w:tab w:val="left" w:pos="1395"/>
          <w:tab w:val="left" w:pos="1650"/>
          <w:tab w:val="left" w:pos="1965"/>
          <w:tab w:val="left" w:pos="2220"/>
          <w:tab w:val="left" w:pos="7336"/>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Nome do órgão ou da entidade municipal responsável pelo Serviço/sistema/app/software:</w:t>
      </w:r>
    </w:p>
    <w:p w:rsidR="00000000" w:rsidDel="00000000" w:rsidP="00000000" w:rsidRDefault="00000000" w:rsidRPr="00000000" w14:paraId="00000048">
      <w:pPr>
        <w:numPr>
          <w:ilvl w:val="0"/>
          <w:numId w:val="6"/>
        </w:numPr>
        <w:pBdr>
          <w:top w:space="0" w:sz="0" w:val="nil"/>
          <w:left w:space="0" w:sz="0" w:val="nil"/>
          <w:bottom w:space="0" w:sz="0" w:val="nil"/>
          <w:right w:space="0" w:sz="0" w:val="nil"/>
          <w:between w:space="0" w:sz="0" w:val="nil"/>
        </w:pBdr>
        <w:tabs>
          <w:tab w:val="left" w:pos="555"/>
          <w:tab w:val="left" w:pos="851"/>
          <w:tab w:val="left" w:pos="1140"/>
          <w:tab w:val="left" w:pos="1395"/>
          <w:tab w:val="left" w:pos="1650"/>
          <w:tab w:val="left" w:pos="1965"/>
          <w:tab w:val="left" w:pos="2220"/>
          <w:tab w:val="left" w:pos="7336"/>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Descrição e objetivos do Serviço/sistema/app/software:</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5. DIREITOS DO USUÁRIO DO SERVIÇO: Exemplo de redação que deverá ser avaliado:</w:t>
      </w:r>
    </w:p>
    <w:p w:rsidR="00000000" w:rsidDel="00000000" w:rsidP="00000000" w:rsidRDefault="00000000" w:rsidRPr="00000000" w14:paraId="0000004B">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De acordo com a Lei nº 13.460, de 26 de junho de 2017, são direitos básicos do usuário: </w:t>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4E">
      <w:pPr>
        <w:numPr>
          <w:ilvl w:val="0"/>
          <w:numId w:val="12"/>
        </w:numPr>
        <w:pBdr>
          <w:top w:space="0" w:sz="0" w:val="nil"/>
          <w:left w:space="0" w:sz="0" w:val="nil"/>
          <w:bottom w:space="0" w:sz="0" w:val="nil"/>
          <w:right w:space="0" w:sz="0" w:val="nil"/>
          <w:between w:space="0" w:sz="0" w:val="nil"/>
        </w:pBdr>
        <w:tabs>
          <w:tab w:val="left" w:pos="555"/>
          <w:tab w:val="left" w:pos="851"/>
          <w:tab w:val="left" w:pos="1140"/>
          <w:tab w:val="left" w:pos="1395"/>
          <w:tab w:val="left" w:pos="1650"/>
          <w:tab w:val="left" w:pos="1965"/>
          <w:tab w:val="left" w:pos="2220"/>
          <w:tab w:val="left" w:pos="7336"/>
        </w:tabs>
        <w:ind w:left="426" w:hanging="77.00000000000003"/>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Participação no acompanhamento da prestação e na avaliação dos serviços;</w:t>
      </w:r>
    </w:p>
    <w:p w:rsidR="00000000" w:rsidDel="00000000" w:rsidP="00000000" w:rsidRDefault="00000000" w:rsidRPr="00000000" w14:paraId="0000004F">
      <w:pPr>
        <w:numPr>
          <w:ilvl w:val="0"/>
          <w:numId w:val="12"/>
        </w:numPr>
        <w:pBdr>
          <w:top w:space="0" w:sz="0" w:val="nil"/>
          <w:left w:space="0" w:sz="0" w:val="nil"/>
          <w:bottom w:space="0" w:sz="0" w:val="nil"/>
          <w:right w:space="0" w:sz="0" w:val="nil"/>
          <w:between w:space="0" w:sz="0" w:val="nil"/>
        </w:pBdr>
        <w:tabs>
          <w:tab w:val="left" w:pos="555"/>
          <w:tab w:val="left" w:pos="851"/>
          <w:tab w:val="left" w:pos="1140"/>
          <w:tab w:val="left" w:pos="1395"/>
          <w:tab w:val="left" w:pos="1650"/>
          <w:tab w:val="left" w:pos="1965"/>
          <w:tab w:val="left" w:pos="2220"/>
          <w:tab w:val="left" w:pos="7336"/>
        </w:tabs>
        <w:ind w:left="426" w:hanging="77.00000000000003"/>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Obtenção e utilização dos serviços com liberdade de escolha entre os meios oferecidos e sem discriminação;</w:t>
      </w:r>
    </w:p>
    <w:p w:rsidR="00000000" w:rsidDel="00000000" w:rsidP="00000000" w:rsidRDefault="00000000" w:rsidRPr="00000000" w14:paraId="00000050">
      <w:pPr>
        <w:numPr>
          <w:ilvl w:val="0"/>
          <w:numId w:val="12"/>
        </w:numPr>
        <w:pBdr>
          <w:top w:space="0" w:sz="0" w:val="nil"/>
          <w:left w:space="0" w:sz="0" w:val="nil"/>
          <w:bottom w:space="0" w:sz="0" w:val="nil"/>
          <w:right w:space="0" w:sz="0" w:val="nil"/>
          <w:between w:space="0" w:sz="0" w:val="nil"/>
        </w:pBdr>
        <w:tabs>
          <w:tab w:val="left" w:pos="555"/>
          <w:tab w:val="left" w:pos="851"/>
          <w:tab w:val="left" w:pos="1140"/>
          <w:tab w:val="left" w:pos="1395"/>
          <w:tab w:val="left" w:pos="1650"/>
          <w:tab w:val="left" w:pos="1965"/>
          <w:tab w:val="left" w:pos="2220"/>
          <w:tab w:val="left" w:pos="7336"/>
        </w:tabs>
        <w:ind w:left="426" w:hanging="77.00000000000003"/>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Acesso e obtenção de informações relativas à sua pessoa constantes de registros ou bancos de dados, observado o disposto no inciso X do caput do art. 5º da Constituição Federal e na Lei nº 12.527, de 18 de novembro de 2011;</w:t>
      </w:r>
    </w:p>
    <w:p w:rsidR="00000000" w:rsidDel="00000000" w:rsidP="00000000" w:rsidRDefault="00000000" w:rsidRPr="00000000" w14:paraId="00000051">
      <w:pPr>
        <w:numPr>
          <w:ilvl w:val="0"/>
          <w:numId w:val="12"/>
        </w:numPr>
        <w:pBdr>
          <w:top w:space="0" w:sz="0" w:val="nil"/>
          <w:left w:space="0" w:sz="0" w:val="nil"/>
          <w:bottom w:space="0" w:sz="0" w:val="nil"/>
          <w:right w:space="0" w:sz="0" w:val="nil"/>
          <w:between w:space="0" w:sz="0" w:val="nil"/>
        </w:pBdr>
        <w:tabs>
          <w:tab w:val="left" w:pos="555"/>
          <w:tab w:val="left" w:pos="851"/>
          <w:tab w:val="left" w:pos="1140"/>
          <w:tab w:val="left" w:pos="1395"/>
          <w:tab w:val="left" w:pos="1650"/>
          <w:tab w:val="left" w:pos="1965"/>
          <w:tab w:val="left" w:pos="2220"/>
          <w:tab w:val="left" w:pos="7336"/>
        </w:tabs>
        <w:ind w:left="426" w:hanging="77.00000000000003"/>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Proteção de suas informações pessoais, nos termos da Lei nº 12.527, de 18 de novembro de 2011;</w:t>
      </w:r>
    </w:p>
    <w:p w:rsidR="00000000" w:rsidDel="00000000" w:rsidP="00000000" w:rsidRDefault="00000000" w:rsidRPr="00000000" w14:paraId="00000052">
      <w:pPr>
        <w:numPr>
          <w:ilvl w:val="0"/>
          <w:numId w:val="12"/>
        </w:numPr>
        <w:pBdr>
          <w:top w:space="0" w:sz="0" w:val="nil"/>
          <w:left w:space="0" w:sz="0" w:val="nil"/>
          <w:bottom w:space="0" w:sz="0" w:val="nil"/>
          <w:right w:space="0" w:sz="0" w:val="nil"/>
          <w:between w:space="0" w:sz="0" w:val="nil"/>
        </w:pBdr>
        <w:tabs>
          <w:tab w:val="left" w:pos="555"/>
          <w:tab w:val="left" w:pos="851"/>
          <w:tab w:val="left" w:pos="1140"/>
          <w:tab w:val="left" w:pos="1395"/>
          <w:tab w:val="left" w:pos="1650"/>
          <w:tab w:val="left" w:pos="1965"/>
          <w:tab w:val="left" w:pos="2220"/>
          <w:tab w:val="left" w:pos="7336"/>
        </w:tabs>
        <w:ind w:left="426" w:hanging="77.00000000000003"/>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Atuação integrada e sistêmica na expedição de atestados, certidões e documentos comprobatórios de regularidade; e</w:t>
      </w:r>
    </w:p>
    <w:p w:rsidR="00000000" w:rsidDel="00000000" w:rsidP="00000000" w:rsidRDefault="00000000" w:rsidRPr="00000000" w14:paraId="00000053">
      <w:pPr>
        <w:numPr>
          <w:ilvl w:val="0"/>
          <w:numId w:val="12"/>
        </w:num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ind w:left="426" w:hanging="77.00000000000003"/>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Obtenção de informações precisas e de fácil acesso nos locais de prestação do serviço, assim como sua disponibilização na internet, especialmente sobre:</w:t>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ind w:left="426"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55">
      <w:pPr>
        <w:numPr>
          <w:ilvl w:val="1"/>
          <w:numId w:val="12"/>
        </w:num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ind w:left="144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horário de funcionamento das unidades administrativas;</w:t>
      </w:r>
    </w:p>
    <w:p w:rsidR="00000000" w:rsidDel="00000000" w:rsidP="00000000" w:rsidRDefault="00000000" w:rsidRPr="00000000" w14:paraId="00000056">
      <w:pPr>
        <w:numPr>
          <w:ilvl w:val="1"/>
          <w:numId w:val="12"/>
        </w:num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ind w:left="144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serviços prestados pelo órgão ou entidade, sua localização exata e a indicação do setor responsável pelo atendimento ao público;</w:t>
      </w:r>
    </w:p>
    <w:p w:rsidR="00000000" w:rsidDel="00000000" w:rsidP="00000000" w:rsidRDefault="00000000" w:rsidRPr="00000000" w14:paraId="00000057">
      <w:pPr>
        <w:numPr>
          <w:ilvl w:val="1"/>
          <w:numId w:val="12"/>
        </w:num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ind w:left="144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acesso ao agente público ou ao órgão encarregado de receber manifestações;</w:t>
      </w:r>
    </w:p>
    <w:p w:rsidR="00000000" w:rsidDel="00000000" w:rsidP="00000000" w:rsidRDefault="00000000" w:rsidRPr="00000000" w14:paraId="00000058">
      <w:pPr>
        <w:numPr>
          <w:ilvl w:val="1"/>
          <w:numId w:val="12"/>
        </w:num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ind w:left="144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situação da tramitação dos processos administrativos em que figure como interessado; e</w:t>
      </w:r>
    </w:p>
    <w:p w:rsidR="00000000" w:rsidDel="00000000" w:rsidP="00000000" w:rsidRDefault="00000000" w:rsidRPr="00000000" w14:paraId="00000059">
      <w:pPr>
        <w:numPr>
          <w:ilvl w:val="1"/>
          <w:numId w:val="12"/>
        </w:num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ind w:left="144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valor das taxas e tarifas cobradas pela prestação dos serviços, contendo informações para a compreensão exata da extensão do serviço prestado.</w:t>
      </w:r>
    </w:p>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ind w:left="144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OBS: Os direitos acima indicados se originam no artigo 6º da Lei nº 13.460, de 26 de junho de 2017, que dispõe sobre participação, proteção e defesa dos direitos do usuário dos serviços públicos da administração pública. A área deverá avaliar a pertinência da inclusão de todos ou de alguns direitos dos usuários do serviço. Outros direitos provenientes de outros normativos deverão ser avaliados e inseridos nesta seção, de acordo com a característica do serviço.</w:t>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i w:val="1"/>
          <w:color w:val="000000"/>
        </w:rPr>
      </w:pPr>
      <w:r w:rsidDel="00000000" w:rsidR="00000000" w:rsidRPr="00000000">
        <w:rPr>
          <w:rFonts w:ascii="Arial" w:cs="Arial" w:eastAsia="Arial" w:hAnsi="Arial"/>
          <w:b w:val="1"/>
          <w:color w:val="000000"/>
          <w:rtl w:val="0"/>
        </w:rPr>
        <w:t xml:space="preserve">6. RESPONSABILIDADES DO USUÁRIO: Redação sugerida e que deverá ser avaliada: </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O usuário se responsabiliza pela precisão e pela veracidade dos dados informados e reconhece que a inconsistência deles poderá implicar a impossibilidade de se utilizar o serviço </w:t>
      </w:r>
      <w:r w:rsidDel="00000000" w:rsidR="00000000" w:rsidRPr="00000000">
        <w:rPr>
          <w:rFonts w:ascii="Arial" w:cs="Arial" w:eastAsia="Arial" w:hAnsi="Arial"/>
          <w:b w:val="1"/>
          <w:i w:val="1"/>
          <w:color w:val="000000"/>
          <w:rtl w:val="0"/>
        </w:rPr>
        <w:t xml:space="preserve">Inserir o Nome do Serviço</w:t>
      </w:r>
      <w:r w:rsidDel="00000000" w:rsidR="00000000" w:rsidRPr="00000000">
        <w:rPr>
          <w:rFonts w:ascii="Arial" w:cs="Arial" w:eastAsia="Arial" w:hAnsi="Arial"/>
          <w:i w:val="1"/>
          <w:color w:val="000000"/>
          <w:rtl w:val="0"/>
        </w:rPr>
        <w:t xml:space="preserve">.</w:t>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Durante a utilização do serviço, a fim de resguardar e de proteger os direitos de terceiros, o usuário se compromete a fornecer somente seus dados pessoais, e não os de terceiros.</w:t>
      </w:r>
    </w:p>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O login e senha só poderão ser utilizados pelo usuário cadastrado. Ele se compromete em manter o sigilo da senha, que é pessoal e intransferível, não sendo possível, em qualquer hipótese, a alegação de uso indevido após o ato de compartilhamento.</w:t>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O usuário do serviço é responsável pela atualização dos seus dados pessoais e pelas consequências em caso de omissão ou erros nos dados fornecidos.</w:t>
      </w:r>
    </w:p>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O Usuário é responsável pela reparação de todos e quaisquer danos, diretos ou indiretos (inclusive decorrentes de violação de quaisquer direitos de outros usuários; de terceiros, inclusive direitos de propriedade intelectual; de sigilo; e de personalidade), que sejam causados à Administração Pública, a qualquer outro Usuário, ou ainda a qualquer terceiro, inclusive em virtude do descumprimento do disposto nestes Termos de Uso e Política de Privacidade ou de qualquer ato praticado a partir de seu acesso ao serviço.</w:t>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O(a) </w:t>
      </w:r>
      <w:r w:rsidDel="00000000" w:rsidR="00000000" w:rsidRPr="00000000">
        <w:rPr>
          <w:rFonts w:ascii="Arial" w:cs="Arial" w:eastAsia="Arial" w:hAnsi="Arial"/>
          <w:b w:val="1"/>
          <w:i w:val="1"/>
          <w:color w:val="000000"/>
          <w:rtl w:val="0"/>
        </w:rPr>
        <w:t xml:space="preserve">Nome do órgão ou da entidade municipal</w:t>
      </w:r>
      <w:r w:rsidDel="00000000" w:rsidR="00000000" w:rsidRPr="00000000">
        <w:rPr>
          <w:rFonts w:ascii="Arial" w:cs="Arial" w:eastAsia="Arial" w:hAnsi="Arial"/>
          <w:i w:val="1"/>
          <w:color w:val="000000"/>
          <w:rtl w:val="0"/>
        </w:rPr>
        <w:t xml:space="preserve"> não poderá ser responsabilizado pelos seguintes fatos:</w:t>
      </w:r>
    </w:p>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tabs>
          <w:tab w:val="center" w:pos="4819"/>
          <w:tab w:val="right" w:pos="9638"/>
        </w:tabs>
        <w:ind w:left="1134" w:hanging="425"/>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Equipamento infectado ou invadido por atacantes;</w:t>
      </w:r>
    </w:p>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819"/>
          <w:tab w:val="right" w:pos="9638"/>
        </w:tabs>
        <w:ind w:left="1134" w:hanging="425"/>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tabs>
          <w:tab w:val="center" w:pos="4819"/>
          <w:tab w:val="right" w:pos="9638"/>
        </w:tabs>
        <w:ind w:left="1134" w:hanging="425"/>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Equipamento avariado no momento do consumo de serviços;</w:t>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1134" w:hanging="425"/>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6E">
      <w:pPr>
        <w:numPr>
          <w:ilvl w:val="0"/>
          <w:numId w:val="1"/>
        </w:numPr>
        <w:pBdr>
          <w:top w:space="0" w:sz="0" w:val="nil"/>
          <w:left w:space="0" w:sz="0" w:val="nil"/>
          <w:bottom w:space="0" w:sz="0" w:val="nil"/>
          <w:right w:space="0" w:sz="0" w:val="nil"/>
          <w:between w:space="0" w:sz="0" w:val="nil"/>
        </w:pBdr>
        <w:tabs>
          <w:tab w:val="center" w:pos="4819"/>
          <w:tab w:val="right" w:pos="9638"/>
        </w:tabs>
        <w:ind w:left="1134" w:hanging="425"/>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Proteção do computador;</w:t>
      </w:r>
    </w:p>
    <w:p w:rsidR="00000000" w:rsidDel="00000000" w:rsidP="00000000" w:rsidRDefault="00000000" w:rsidRPr="00000000" w14:paraId="0000006F">
      <w:pPr>
        <w:pBdr>
          <w:top w:space="0" w:sz="0" w:val="nil"/>
          <w:left w:space="0" w:sz="0" w:val="nil"/>
          <w:bottom w:space="0" w:sz="0" w:val="nil"/>
          <w:right w:space="0" w:sz="0" w:val="nil"/>
          <w:between w:space="0" w:sz="0" w:val="nil"/>
        </w:pBdr>
        <w:ind w:left="1134" w:hanging="425"/>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70">
      <w:pPr>
        <w:numPr>
          <w:ilvl w:val="0"/>
          <w:numId w:val="1"/>
        </w:numPr>
        <w:pBdr>
          <w:top w:space="0" w:sz="0" w:val="nil"/>
          <w:left w:space="0" w:sz="0" w:val="nil"/>
          <w:bottom w:space="0" w:sz="0" w:val="nil"/>
          <w:right w:space="0" w:sz="0" w:val="nil"/>
          <w:between w:space="0" w:sz="0" w:val="nil"/>
        </w:pBdr>
        <w:tabs>
          <w:tab w:val="center" w:pos="4819"/>
          <w:tab w:val="right" w:pos="9638"/>
        </w:tabs>
        <w:ind w:left="1134" w:hanging="425"/>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Proteção das informações baseadas nos computadores dos usuários;</w:t>
      </w:r>
    </w:p>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tabs>
          <w:tab w:val="center" w:pos="4819"/>
          <w:tab w:val="right" w:pos="9638"/>
        </w:tabs>
        <w:ind w:left="1134" w:hanging="425"/>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Abuso de uso dos computadores dos usuários;</w:t>
      </w:r>
    </w:p>
    <w:p w:rsidR="00000000" w:rsidDel="00000000" w:rsidP="00000000" w:rsidRDefault="00000000" w:rsidRPr="00000000" w14:paraId="00000073">
      <w:pPr>
        <w:pBdr>
          <w:top w:space="0" w:sz="0" w:val="nil"/>
          <w:left w:space="0" w:sz="0" w:val="nil"/>
          <w:bottom w:space="0" w:sz="0" w:val="nil"/>
          <w:right w:space="0" w:sz="0" w:val="nil"/>
          <w:between w:space="0" w:sz="0" w:val="nil"/>
        </w:pBdr>
        <w:ind w:left="1134" w:hanging="425"/>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74">
      <w:pPr>
        <w:numPr>
          <w:ilvl w:val="0"/>
          <w:numId w:val="1"/>
        </w:numPr>
        <w:pBdr>
          <w:top w:space="0" w:sz="0" w:val="nil"/>
          <w:left w:space="0" w:sz="0" w:val="nil"/>
          <w:bottom w:space="0" w:sz="0" w:val="nil"/>
          <w:right w:space="0" w:sz="0" w:val="nil"/>
          <w:between w:space="0" w:sz="0" w:val="nil"/>
        </w:pBdr>
        <w:tabs>
          <w:tab w:val="center" w:pos="4819"/>
          <w:tab w:val="right" w:pos="9638"/>
        </w:tabs>
        <w:ind w:left="1134" w:hanging="425"/>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Monitoração clandestina do computador dos usuários;</w:t>
      </w:r>
    </w:p>
    <w:p w:rsidR="00000000" w:rsidDel="00000000" w:rsidP="00000000" w:rsidRDefault="00000000" w:rsidRPr="00000000" w14:paraId="00000075">
      <w:pPr>
        <w:pBdr>
          <w:top w:space="0" w:sz="0" w:val="nil"/>
          <w:left w:space="0" w:sz="0" w:val="nil"/>
          <w:bottom w:space="0" w:sz="0" w:val="nil"/>
          <w:right w:space="0" w:sz="0" w:val="nil"/>
          <w:between w:space="0" w:sz="0" w:val="nil"/>
        </w:pBdr>
        <w:ind w:left="1134" w:hanging="425"/>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76">
      <w:pPr>
        <w:numPr>
          <w:ilvl w:val="0"/>
          <w:numId w:val="1"/>
        </w:numPr>
        <w:pBdr>
          <w:top w:space="0" w:sz="0" w:val="nil"/>
          <w:left w:space="0" w:sz="0" w:val="nil"/>
          <w:bottom w:space="0" w:sz="0" w:val="nil"/>
          <w:right w:space="0" w:sz="0" w:val="nil"/>
          <w:between w:space="0" w:sz="0" w:val="nil"/>
        </w:pBdr>
        <w:tabs>
          <w:tab w:val="center" w:pos="4819"/>
          <w:tab w:val="right" w:pos="9638"/>
        </w:tabs>
        <w:ind w:left="1134" w:hanging="425"/>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Vulnerabilidades ou instabilidades existentes nos sistemas dos usuários;</w:t>
      </w:r>
    </w:p>
    <w:p w:rsidR="00000000" w:rsidDel="00000000" w:rsidP="00000000" w:rsidRDefault="00000000" w:rsidRPr="00000000" w14:paraId="00000077">
      <w:pPr>
        <w:pBdr>
          <w:top w:space="0" w:sz="0" w:val="nil"/>
          <w:left w:space="0" w:sz="0" w:val="nil"/>
          <w:bottom w:space="0" w:sz="0" w:val="nil"/>
          <w:right w:space="0" w:sz="0" w:val="nil"/>
          <w:between w:space="0" w:sz="0" w:val="nil"/>
        </w:pBdr>
        <w:ind w:left="1134" w:hanging="425"/>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78">
      <w:pPr>
        <w:numPr>
          <w:ilvl w:val="0"/>
          <w:numId w:val="1"/>
        </w:numPr>
        <w:pBdr>
          <w:top w:space="0" w:sz="0" w:val="nil"/>
          <w:left w:space="0" w:sz="0" w:val="nil"/>
          <w:bottom w:space="0" w:sz="0" w:val="nil"/>
          <w:right w:space="0" w:sz="0" w:val="nil"/>
          <w:between w:space="0" w:sz="0" w:val="nil"/>
        </w:pBdr>
        <w:tabs>
          <w:tab w:val="center" w:pos="4819"/>
          <w:tab w:val="right" w:pos="9638"/>
        </w:tabs>
        <w:ind w:left="1134" w:hanging="425"/>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Perímetro inseguro.</w:t>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819"/>
          <w:tab w:val="right" w:pos="9638"/>
        </w:tabs>
        <w:ind w:left="1789"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Em nenhuma hipótese, a Administração Pública Municipal será responsável pela instalação, no equipamento do Usuário ou de terceiros, de códigos maliciosos (vírus, trojans, malware, worm, bot, backdoor, spyware, rootkit, ou de quaisquer outros que venham a ser criados), em decorrência da navegação na Internet pelo Usuário.</w:t>
      </w:r>
    </w:p>
    <w:p w:rsidR="00000000" w:rsidDel="00000000" w:rsidP="00000000" w:rsidRDefault="00000000" w:rsidRPr="00000000" w14:paraId="0000007B">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i w:val="1"/>
          <w:color w:val="000000"/>
        </w:rPr>
      </w:pPr>
      <w:r w:rsidDel="00000000" w:rsidR="00000000" w:rsidRPr="00000000">
        <w:rPr>
          <w:rFonts w:ascii="Arial" w:cs="Arial" w:eastAsia="Arial" w:hAnsi="Arial"/>
          <w:b w:val="1"/>
          <w:color w:val="000000"/>
          <w:rtl w:val="0"/>
        </w:rPr>
        <w:t xml:space="preserve">7. RESPONSABILIDADE DA ADMINISTRAÇÃO PÚBLICA: Redação sugerida e que deverá ser avaliada: </w:t>
      </w: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A Administração Pública Municipal se compromete a cumprir todas as legislações inerentes ao uso correto dos dados pessoais do cidadão de forma a preservar a privacidade dos dados utilizados no serviço, bem como a garantir todos os direitos e garantias legais dos titulares dos dados. Ela também se obriga a promover, independentemente de requerimentos, a divulgação em local de fácil acesso, no âmbito de suas competências, de informações de interesse coletivo ou geral por eles produzidas ou custodiadas. É de responsabilidade da Administração Pública Municipal implementar controles de segurança para proteção dos dados pessoais dos titulares.</w:t>
      </w:r>
    </w:p>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ind w:firstLine="555"/>
        <w:jc w:val="both"/>
        <w:rPr>
          <w:rFonts w:ascii="Arial" w:cs="Arial" w:eastAsia="Arial" w:hAnsi="Arial"/>
          <w:b w:val="1"/>
          <w:color w:val="000000"/>
        </w:rPr>
      </w:pPr>
      <w:r w:rsidDel="00000000" w:rsidR="00000000" w:rsidRPr="00000000">
        <w:rPr>
          <w:rtl w:val="0"/>
        </w:rPr>
        <w:t xml:space="preserve">     </w:t>
      </w:r>
      <w:r w:rsidDel="00000000" w:rsidR="00000000" w:rsidRPr="00000000">
        <w:rPr>
          <w:rFonts w:ascii="Arial" w:cs="Arial" w:eastAsia="Arial" w:hAnsi="Arial"/>
          <w:i w:val="1"/>
          <w:color w:val="000000"/>
          <w:rtl w:val="0"/>
        </w:rPr>
        <w:t xml:space="preserve">A Administração Pública Municipal poderá, quanto às ordens judiciais de pedido das informações, compartilhar informações necessárias para investigações ou tomar medidas relacionadas a atividades ilegais, suspeitas de fraude ou ameaças potenciais contra pessoas, bens ou sistemas que sustentam o Serviço ou de outra forma necessárias para cumprir com obrigações legais.</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color w:val="000000"/>
          <w:sz w:val="22"/>
          <w:szCs w:val="22"/>
        </w:rPr>
      </w:pPr>
      <w:r w:rsidDel="00000000" w:rsidR="00000000" w:rsidRPr="00000000">
        <w:rPr>
          <w:rtl w:val="0"/>
        </w:rPr>
      </w:r>
    </w:p>
    <w:tbl>
      <w:tblPr>
        <w:tblStyle w:val="Table5"/>
        <w:tblW w:w="8795.0" w:type="dxa"/>
        <w:jc w:val="left"/>
        <w:tblInd w:w="0.0" w:type="dxa"/>
        <w:tblLayout w:type="fixed"/>
        <w:tblLook w:val="0400"/>
      </w:tblPr>
      <w:tblGrid>
        <w:gridCol w:w="8795"/>
        <w:tblGridChange w:id="0">
          <w:tblGrid>
            <w:gridCol w:w="8795"/>
          </w:tblGrid>
        </w:tblGridChange>
      </w:tblGrid>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085">
            <w:pPr>
              <w:widowControl w:val="1"/>
              <w:pBdr>
                <w:top w:space="0" w:sz="0" w:val="nil"/>
                <w:left w:space="0" w:sz="0" w:val="nil"/>
                <w:bottom w:space="0" w:sz="0" w:val="nil"/>
                <w:right w:space="0" w:sz="0" w:val="nil"/>
                <w:between w:space="0" w:sz="0" w:val="nil"/>
              </w:pBdr>
              <w:ind w:left="17" w:hanging="17"/>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8. POLÍTICA DE PRIVACIDADE: Redação sugerida: </w:t>
            </w:r>
          </w:p>
          <w:p w:rsidR="00000000" w:rsidDel="00000000" w:rsidP="00000000" w:rsidRDefault="00000000" w:rsidRPr="00000000" w14:paraId="00000086">
            <w:pPr>
              <w:widowControl w:val="1"/>
              <w:pBdr>
                <w:top w:space="0" w:sz="0" w:val="nil"/>
                <w:left w:space="0" w:sz="0" w:val="nil"/>
                <w:bottom w:space="0" w:sz="0" w:val="nil"/>
                <w:right w:space="0" w:sz="0" w:val="nil"/>
                <w:between w:space="0" w:sz="0" w:val="nil"/>
              </w:pBdr>
              <w:ind w:left="17" w:firstLine="709"/>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87">
            <w:pPr>
              <w:widowControl w:val="1"/>
              <w:pBdr>
                <w:top w:space="0" w:sz="0" w:val="nil"/>
                <w:left w:space="0" w:sz="0" w:val="nil"/>
                <w:bottom w:space="0" w:sz="0" w:val="nil"/>
                <w:right w:space="0" w:sz="0" w:val="nil"/>
                <w:between w:space="0" w:sz="0" w:val="nil"/>
              </w:pBdr>
              <w:ind w:left="17" w:firstLine="709"/>
              <w:jc w:val="both"/>
              <w:rPr>
                <w:rFonts w:ascii="Arial" w:cs="Arial" w:eastAsia="Arial" w:hAnsi="Arial"/>
                <w:color w:val="000000"/>
              </w:rPr>
            </w:pPr>
            <w:r w:rsidDel="00000000" w:rsidR="00000000" w:rsidRPr="00000000">
              <w:rPr>
                <w:rFonts w:ascii="Arial" w:cs="Arial" w:eastAsia="Arial" w:hAnsi="Arial"/>
                <w:i w:val="1"/>
                <w:color w:val="000000"/>
                <w:rtl w:val="0"/>
              </w:rPr>
              <w:t xml:space="preserve">A Política de Privacidade estabelecida pelo(a) </w:t>
            </w:r>
            <w:r w:rsidDel="00000000" w:rsidR="00000000" w:rsidRPr="00000000">
              <w:rPr>
                <w:rFonts w:ascii="Arial" w:cs="Arial" w:eastAsia="Arial" w:hAnsi="Arial"/>
                <w:b w:val="1"/>
                <w:i w:val="1"/>
                <w:color w:val="000000"/>
                <w:rtl w:val="0"/>
              </w:rPr>
              <w:t xml:space="preserve">inserir Nome do órgão ou da entidade municipal </w:t>
            </w:r>
            <w:r w:rsidDel="00000000" w:rsidR="00000000" w:rsidRPr="00000000">
              <w:rPr>
                <w:rFonts w:ascii="Arial" w:cs="Arial" w:eastAsia="Arial" w:hAnsi="Arial"/>
                <w:i w:val="1"/>
                <w:color w:val="000000"/>
                <w:rtl w:val="0"/>
              </w:rPr>
              <w:t xml:space="preserve">e utilizada pelo </w:t>
            </w:r>
            <w:r w:rsidDel="00000000" w:rsidR="00000000" w:rsidRPr="00000000">
              <w:rPr>
                <w:rFonts w:ascii="Arial" w:cs="Arial" w:eastAsia="Arial" w:hAnsi="Arial"/>
                <w:b w:val="1"/>
                <w:i w:val="1"/>
                <w:color w:val="000000"/>
                <w:rtl w:val="0"/>
              </w:rPr>
              <w:t xml:space="preserve">inserir Nome do Serviço</w:t>
            </w:r>
            <w:r w:rsidDel="00000000" w:rsidR="00000000" w:rsidRPr="00000000">
              <w:rPr>
                <w:rFonts w:ascii="Arial" w:cs="Arial" w:eastAsia="Arial" w:hAnsi="Arial"/>
                <w:i w:val="1"/>
                <w:color w:val="000000"/>
                <w:rtl w:val="0"/>
              </w:rPr>
              <w:t xml:space="preserve"> trata da utilização de dados pessoais. </w:t>
            </w:r>
            <w:r w:rsidDel="00000000" w:rsidR="00000000" w:rsidRPr="00000000">
              <w:rPr>
                <w:rtl w:val="0"/>
              </w:rPr>
            </w:r>
          </w:p>
          <w:p w:rsidR="00000000" w:rsidDel="00000000" w:rsidP="00000000" w:rsidRDefault="00000000" w:rsidRPr="00000000" w14:paraId="00000088">
            <w:pPr>
              <w:widowControl w:val="1"/>
              <w:pBdr>
                <w:top w:space="0" w:sz="0" w:val="nil"/>
                <w:left w:space="0" w:sz="0" w:val="nil"/>
                <w:bottom w:space="0" w:sz="0" w:val="nil"/>
                <w:right w:space="0" w:sz="0" w:val="nil"/>
                <w:between w:space="0" w:sz="0" w:val="nil"/>
              </w:pBdr>
              <w:ind w:left="17"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89">
            <w:pPr>
              <w:widowControl w:val="1"/>
              <w:pBdr>
                <w:top w:space="0" w:sz="0" w:val="nil"/>
                <w:left w:space="0" w:sz="0" w:val="nil"/>
                <w:bottom w:space="0" w:sz="0" w:val="nil"/>
                <w:right w:space="0" w:sz="0" w:val="nil"/>
                <w:between w:space="0" w:sz="0" w:val="nil"/>
              </w:pBdr>
              <w:ind w:left="17" w:firstLine="709"/>
              <w:jc w:val="both"/>
              <w:rPr>
                <w:rFonts w:ascii="Arial" w:cs="Arial" w:eastAsia="Arial" w:hAnsi="Arial"/>
                <w:color w:val="000000"/>
              </w:rPr>
            </w:pPr>
            <w:r w:rsidDel="00000000" w:rsidR="00000000" w:rsidRPr="00000000">
              <w:rPr>
                <w:rFonts w:ascii="Arial" w:cs="Arial" w:eastAsia="Arial" w:hAnsi="Arial"/>
                <w:i w:val="1"/>
                <w:color w:val="000000"/>
                <w:rtl w:val="0"/>
              </w:rPr>
              <w:t xml:space="preserve">Essa Política específica faz parte de forma inerente do presente Termo de Uso, ressaltando-se que os dados pessoais mencionados por esse Serviço serão tratados nos termos da legislação em vigor.</w:t>
            </w: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8A">
            <w:pPr>
              <w:widowControl w:val="1"/>
              <w:pBdr>
                <w:top w:space="0" w:sz="0" w:val="nil"/>
                <w:left w:space="0" w:sz="0" w:val="nil"/>
                <w:bottom w:space="0" w:sz="0" w:val="nil"/>
                <w:right w:space="0" w:sz="0" w:val="nil"/>
                <w:between w:space="0" w:sz="0" w:val="nil"/>
              </w:pBdr>
              <w:ind w:left="17" w:firstLine="709"/>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8B">
            <w:pPr>
              <w:widowControl w:val="1"/>
              <w:pBdr>
                <w:top w:space="0" w:sz="0" w:val="nil"/>
                <w:left w:space="0" w:sz="0" w:val="nil"/>
                <w:bottom w:space="0" w:sz="0" w:val="nil"/>
                <w:right w:space="0" w:sz="0" w:val="nil"/>
                <w:between w:space="0" w:sz="0" w:val="nil"/>
              </w:pBdr>
              <w:ind w:left="17"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Para mais informações acesse nossa política de privacidade em </w:t>
            </w:r>
            <w:r w:rsidDel="00000000" w:rsidR="00000000" w:rsidRPr="00000000">
              <w:rPr>
                <w:rFonts w:ascii="Arial" w:cs="Arial" w:eastAsia="Arial" w:hAnsi="Arial"/>
                <w:b w:val="1"/>
                <w:i w:val="1"/>
                <w:color w:val="000000"/>
                <w:rtl w:val="0"/>
              </w:rPr>
              <w:t xml:space="preserve">inserir o nome da seção ou o link da política de privacidade</w:t>
            </w:r>
            <w:r w:rsidDel="00000000" w:rsidR="00000000" w:rsidRPr="00000000">
              <w:rPr>
                <w:rFonts w:ascii="Arial" w:cs="Arial" w:eastAsia="Arial" w:hAnsi="Arial"/>
                <w:i w:val="1"/>
                <w:color w:val="000000"/>
                <w:rtl w:val="0"/>
              </w:rPr>
              <w:t xml:space="preserve">.</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i w:val="1"/>
                <w:color w:val="000000"/>
                <w:rtl w:val="0"/>
              </w:rPr>
              <w:t xml:space="preserve">(Exemplos de redação):</w:t>
            </w:r>
          </w:p>
          <w:p w:rsidR="00000000" w:rsidDel="00000000" w:rsidP="00000000" w:rsidRDefault="00000000" w:rsidRPr="00000000" w14:paraId="0000008C">
            <w:pPr>
              <w:widowControl w:val="1"/>
              <w:pBdr>
                <w:top w:space="0" w:sz="0" w:val="nil"/>
                <w:left w:space="0" w:sz="0" w:val="nil"/>
                <w:bottom w:space="0" w:sz="0" w:val="nil"/>
                <w:right w:space="0" w:sz="0" w:val="nil"/>
                <w:between w:space="0" w:sz="0" w:val="nil"/>
              </w:pBdr>
              <w:ind w:left="17"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76" w:right="0" w:hanging="990"/>
              <w:jc w:val="both"/>
              <w:rPr>
                <w:rFonts w:ascii="Arial" w:cs="Arial" w:eastAsia="Arial" w:hAnsi="Arial"/>
                <w:smallCaps w:val="0"/>
                <w:strike w:val="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Se a política de Privacidade estiver no mesmo documento do Termo de Uso:</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“Para mais informações acesse nossa política de privacidade contida no item II deste documento”;</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776"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776" w:right="0" w:hanging="990"/>
              <w:jc w:val="both"/>
              <w:rPr>
                <w:rFonts w:ascii="Arial" w:cs="Arial" w:eastAsia="Arial" w:hAnsi="Arial"/>
                <w:smallCaps w:val="0"/>
                <w:strike w:val="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Se a política de Privacidade estiver em documento apartado:</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“Para mais informações acesse nossa política de privacidade contida no link www.xxxxx.rio.rj.gov.br).</w:t>
            </w:r>
            <w:r w:rsidDel="00000000" w:rsidR="00000000" w:rsidRPr="00000000">
              <w:rPr>
                <w:rtl w:val="0"/>
              </w:rPr>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090">
            <w:pPr>
              <w:widowControl w:val="1"/>
              <w:pBdr>
                <w:top w:space="0" w:sz="0" w:val="nil"/>
                <w:left w:space="0" w:sz="0" w:val="nil"/>
                <w:bottom w:space="0" w:sz="0" w:val="nil"/>
                <w:right w:space="0" w:sz="0" w:val="nil"/>
                <w:between w:space="0" w:sz="0" w:val="nil"/>
              </w:pBdr>
              <w:ind w:left="17" w:firstLine="709"/>
              <w:jc w:val="both"/>
              <w:rPr>
                <w:rFonts w:ascii="Arial" w:cs="Arial" w:eastAsia="Arial" w:hAnsi="Arial"/>
                <w:color w:val="000000"/>
                <w:sz w:val="18"/>
                <w:szCs w:val="18"/>
              </w:rPr>
            </w:pPr>
            <w:r w:rsidDel="00000000" w:rsidR="00000000" w:rsidRPr="00000000">
              <w:rPr>
                <w:rtl w:val="0"/>
              </w:rPr>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091">
            <w:pPr>
              <w:spacing w:after="120" w:lineRule="auto"/>
              <w:ind w:left="-6" w:firstLine="709"/>
              <w:jc w:val="both"/>
              <w:rPr>
                <w:rFonts w:ascii="Arial" w:cs="Arial" w:eastAsia="Arial" w:hAnsi="Arial"/>
              </w:rPr>
            </w:pPr>
            <w:r w:rsidDel="00000000" w:rsidR="00000000" w:rsidRPr="00000000">
              <w:rPr>
                <w:rtl w:val="0"/>
              </w:rPr>
            </w:r>
          </w:p>
        </w:tc>
      </w:tr>
    </w:tbl>
    <w:p w:rsidR="00000000" w:rsidDel="00000000" w:rsidP="00000000" w:rsidRDefault="00000000" w:rsidRPr="00000000" w14:paraId="00000092">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9. INFORMAÇÕES PARA CONTATO: Redação sugerida e que a área deverá avaliar sua pertinência ao caso em concreto:</w:t>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b w:val="1"/>
          <w:color w:val="000000"/>
        </w:rPr>
      </w:pPr>
      <w:r w:rsidDel="00000000" w:rsidR="00000000" w:rsidRPr="00000000">
        <w:rPr>
          <w:rtl w:val="0"/>
        </w:rPr>
      </w:r>
    </w:p>
    <w:tbl>
      <w:tblPr>
        <w:tblStyle w:val="Table6"/>
        <w:tblW w:w="8795.0" w:type="dxa"/>
        <w:jc w:val="left"/>
        <w:tblInd w:w="0.0" w:type="dxa"/>
        <w:tblLayout w:type="fixed"/>
        <w:tblLook w:val="0400"/>
      </w:tblPr>
      <w:tblGrid>
        <w:gridCol w:w="8795"/>
        <w:tblGridChange w:id="0">
          <w:tblGrid>
            <w:gridCol w:w="8795"/>
          </w:tblGrid>
        </w:tblGridChange>
      </w:tblGrid>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095">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Em caso de dúvidas relacionadas ao </w:t>
            </w:r>
            <w:r w:rsidDel="00000000" w:rsidR="00000000" w:rsidRPr="00000000">
              <w:rPr>
                <w:rFonts w:ascii="Arial" w:cs="Arial" w:eastAsia="Arial" w:hAnsi="Arial"/>
                <w:b w:val="1"/>
                <w:i w:val="1"/>
                <w:color w:val="000000"/>
                <w:rtl w:val="0"/>
              </w:rPr>
              <w:t xml:space="preserve">inserir Nome do Serviço</w:t>
            </w:r>
            <w:r w:rsidDel="00000000" w:rsidR="00000000" w:rsidRPr="00000000">
              <w:rPr>
                <w:rFonts w:ascii="Arial" w:cs="Arial" w:eastAsia="Arial" w:hAnsi="Arial"/>
                <w:i w:val="1"/>
                <w:color w:val="000000"/>
                <w:rtl w:val="0"/>
              </w:rPr>
              <w:t xml:space="preserve">, entre em contato através dos nossos canais de atendimento:</w:t>
            </w:r>
          </w:p>
          <w:p w:rsidR="00000000" w:rsidDel="00000000" w:rsidP="00000000" w:rsidRDefault="00000000" w:rsidRPr="00000000" w14:paraId="00000096">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b w:val="1"/>
                <w:color w:val="000000"/>
              </w:rPr>
            </w:pPr>
            <w:r w:rsidDel="00000000" w:rsidR="00000000" w:rsidRPr="00000000">
              <w:rPr>
                <w:rFonts w:ascii="Arial" w:cs="Arial" w:eastAsia="Arial" w:hAnsi="Arial"/>
                <w:b w:val="1"/>
                <w:i w:val="1"/>
                <w:color w:val="000000"/>
                <w:rtl w:val="0"/>
              </w:rPr>
              <w:t xml:space="preserve">Inserir o canal de comunicação (e-mail, telefone, FalaBr)</w:t>
            </w:r>
            <w:r w:rsidDel="00000000" w:rsidR="00000000" w:rsidRPr="00000000">
              <w:rPr>
                <w:rtl w:val="0"/>
              </w:rPr>
            </w:r>
          </w:p>
        </w:tc>
      </w:tr>
    </w:tbl>
    <w:p w:rsidR="00000000" w:rsidDel="00000000" w:rsidP="00000000" w:rsidRDefault="00000000" w:rsidRPr="00000000" w14:paraId="00000098">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b w:val="1"/>
          <w:color w:val="000000"/>
        </w:rPr>
      </w:pPr>
      <w:r w:rsidDel="00000000" w:rsidR="00000000" w:rsidRPr="00000000">
        <w:rPr>
          <w:rtl w:val="0"/>
        </w:rPr>
      </w:r>
    </w:p>
    <w:tbl>
      <w:tblPr>
        <w:tblStyle w:val="Table7"/>
        <w:tblW w:w="8795.0" w:type="dxa"/>
        <w:jc w:val="left"/>
        <w:tblInd w:w="0.0" w:type="dxa"/>
        <w:tblLayout w:type="fixed"/>
        <w:tblLook w:val="0400"/>
      </w:tblPr>
      <w:tblGrid>
        <w:gridCol w:w="8795"/>
        <w:tblGridChange w:id="0">
          <w:tblGrid>
            <w:gridCol w:w="8795"/>
          </w:tblGrid>
        </w:tblGridChange>
      </w:tblGrid>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099">
            <w:pPr>
              <w:jc w:val="both"/>
              <w:rPr>
                <w:rFonts w:ascii="Arial" w:cs="Arial" w:eastAsia="Arial" w:hAnsi="Arial"/>
              </w:rPr>
            </w:pPr>
            <w:r w:rsidDel="00000000" w:rsidR="00000000" w:rsidRPr="00000000">
              <w:rPr>
                <w:rtl w:val="0"/>
              </w:rPr>
            </w:r>
          </w:p>
          <w:p w:rsidR="00000000" w:rsidDel="00000000" w:rsidP="00000000" w:rsidRDefault="00000000" w:rsidRPr="00000000" w14:paraId="0000009A">
            <w:pPr>
              <w:jc w:val="both"/>
              <w:rPr>
                <w:rFonts w:ascii="Arial" w:cs="Arial" w:eastAsia="Arial" w:hAnsi="Arial"/>
                <w:b w:val="1"/>
              </w:rPr>
            </w:pPr>
            <w:r w:rsidDel="00000000" w:rsidR="00000000" w:rsidRPr="00000000">
              <w:rPr>
                <w:rFonts w:ascii="Arial" w:cs="Arial" w:eastAsia="Arial" w:hAnsi="Arial"/>
                <w:b w:val="1"/>
                <w:rtl w:val="0"/>
              </w:rPr>
              <w:t xml:space="preserve">OBS: Caso o Termo de Uso e o Aviso (ou Política) de Privacidade sejam elaborados em documentos apartados, haverá a necessidade de cada documento conter regras sobre Alterações e Foro, com a nomenclatura correspondente (Termo de Uso / Aviso (ou Política de Privacidade). Assim, deverão ser incluídos os itens 10 e 11, nos seguintes termos:</w:t>
            </w:r>
          </w:p>
          <w:p w:rsidR="00000000" w:rsidDel="00000000" w:rsidP="00000000" w:rsidRDefault="00000000" w:rsidRPr="00000000" w14:paraId="0000009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9C">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10. MUDANÇAS NO TERMO DE USO: Redação sugerida e que deverá ser avaliada:</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0" w:before="0" w:line="240" w:lineRule="auto"/>
              <w:ind w:left="0"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spacing w:after="120" w:lineRule="auto"/>
              <w:ind w:left="-6" w:firstLine="709"/>
              <w:jc w:val="both"/>
              <w:rPr>
                <w:rFonts w:ascii="Arial" w:cs="Arial" w:eastAsia="Arial" w:hAnsi="Arial"/>
                <w:i w:val="1"/>
              </w:rPr>
            </w:pPr>
            <w:r w:rsidDel="00000000" w:rsidR="00000000" w:rsidRPr="00000000">
              <w:rPr>
                <w:rFonts w:ascii="Arial" w:cs="Arial" w:eastAsia="Arial" w:hAnsi="Arial"/>
                <w:i w:val="1"/>
                <w:rtl w:val="0"/>
              </w:rPr>
              <w:t xml:space="preserve">A presente versão (</w:t>
            </w:r>
            <w:r w:rsidDel="00000000" w:rsidR="00000000" w:rsidRPr="00000000">
              <w:rPr>
                <w:rFonts w:ascii="Arial" w:cs="Arial" w:eastAsia="Arial" w:hAnsi="Arial"/>
                <w:b w:val="1"/>
                <w:i w:val="1"/>
                <w:rtl w:val="0"/>
              </w:rPr>
              <w:t xml:space="preserve">inserir o número da atual versão</w:t>
            </w:r>
            <w:r w:rsidDel="00000000" w:rsidR="00000000" w:rsidRPr="00000000">
              <w:rPr>
                <w:rFonts w:ascii="Arial" w:cs="Arial" w:eastAsia="Arial" w:hAnsi="Arial"/>
                <w:i w:val="1"/>
                <w:rtl w:val="0"/>
              </w:rPr>
              <w:t xml:space="preserve">) deste Termo de Uso foi atualizada pela última vez em: </w:t>
            </w:r>
            <w:r w:rsidDel="00000000" w:rsidR="00000000" w:rsidRPr="00000000">
              <w:rPr>
                <w:rFonts w:ascii="Arial" w:cs="Arial" w:eastAsia="Arial" w:hAnsi="Arial"/>
                <w:b w:val="1"/>
                <w:i w:val="1"/>
                <w:rtl w:val="0"/>
              </w:rPr>
              <w:t xml:space="preserve">inserir data</w:t>
            </w:r>
            <w:r w:rsidDel="00000000" w:rsidR="00000000" w:rsidRPr="00000000">
              <w:rPr>
                <w:rFonts w:ascii="Arial" w:cs="Arial" w:eastAsia="Arial" w:hAnsi="Arial"/>
                <w:i w:val="1"/>
                <w:rtl w:val="0"/>
              </w:rPr>
              <w:t xml:space="preserve">.</w:t>
            </w:r>
          </w:p>
          <w:p w:rsidR="00000000" w:rsidDel="00000000" w:rsidP="00000000" w:rsidRDefault="00000000" w:rsidRPr="00000000" w14:paraId="000000A0">
            <w:pPr>
              <w:spacing w:after="120" w:lineRule="auto"/>
              <w:ind w:left="-6" w:firstLine="709"/>
              <w:jc w:val="both"/>
              <w:rPr>
                <w:rFonts w:ascii="Arial" w:cs="Arial" w:eastAsia="Arial" w:hAnsi="Arial"/>
                <w:i w:val="1"/>
              </w:rPr>
            </w:pPr>
            <w:r w:rsidDel="00000000" w:rsidR="00000000" w:rsidRPr="00000000">
              <w:rPr>
                <w:rFonts w:ascii="Arial" w:cs="Arial" w:eastAsia="Arial" w:hAnsi="Arial"/>
                <w:i w:val="1"/>
                <w:rtl w:val="0"/>
              </w:rPr>
              <w:t xml:space="preserve">O editor se reserva o direito de modificar no site, a qualquer momento, as presentes normas, especialmente para adaptá-las às evoluções do serviço, seja pela disponibilização de novas funcionalidades, seja pela supressão ou modificação daquelas já existentes.</w:t>
            </w:r>
          </w:p>
          <w:p w:rsidR="00000000" w:rsidDel="00000000" w:rsidP="00000000" w:rsidRDefault="00000000" w:rsidRPr="00000000" w14:paraId="000000A1">
            <w:pPr>
              <w:ind w:firstLine="709"/>
              <w:jc w:val="both"/>
              <w:rPr>
                <w:rFonts w:ascii="Arial" w:cs="Arial" w:eastAsia="Arial" w:hAnsi="Arial"/>
                <w:i w:val="1"/>
              </w:rPr>
            </w:pPr>
            <w:r w:rsidDel="00000000" w:rsidR="00000000" w:rsidRPr="00000000">
              <w:rPr>
                <w:rFonts w:ascii="Arial" w:cs="Arial" w:eastAsia="Arial" w:hAnsi="Arial"/>
                <w:i w:val="1"/>
                <w:rtl w:val="0"/>
              </w:rPr>
              <w:t xml:space="preserve">Qualquer alteração e/ou atualização do Termo de Uso passará a vigorar a partir da data de sua publicação no sítio do serviço e deverá ser integralmente observada pelos Usuários.</w:t>
            </w:r>
          </w:p>
          <w:p w:rsidR="00000000" w:rsidDel="00000000" w:rsidP="00000000" w:rsidRDefault="00000000" w:rsidRPr="00000000" w14:paraId="000000A2">
            <w:pPr>
              <w:ind w:firstLine="709"/>
              <w:jc w:val="both"/>
              <w:rPr>
                <w:rFonts w:ascii="Arial" w:cs="Arial" w:eastAsia="Arial" w:hAnsi="Arial"/>
                <w:i w:val="1"/>
              </w:rPr>
            </w:pPr>
            <w:r w:rsidDel="00000000" w:rsidR="00000000" w:rsidRPr="00000000">
              <w:rPr>
                <w:rtl w:val="0"/>
              </w:rPr>
            </w:r>
          </w:p>
          <w:p w:rsidR="00000000" w:rsidDel="00000000" w:rsidP="00000000" w:rsidRDefault="00000000" w:rsidRPr="00000000" w14:paraId="000000A3">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55"/>
                <w:tab w:val="left" w:pos="840"/>
                <w:tab w:val="left" w:pos="1140"/>
                <w:tab w:val="left" w:pos="1395"/>
                <w:tab w:val="left" w:pos="1650"/>
                <w:tab w:val="left" w:pos="1965"/>
                <w:tab w:val="left" w:pos="2220"/>
                <w:tab w:val="left" w:pos="7336"/>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11. FORO: Redação sugerida:</w:t>
            </w:r>
          </w:p>
          <w:p w:rsidR="00000000" w:rsidDel="00000000" w:rsidP="00000000" w:rsidRDefault="00000000" w:rsidRPr="00000000" w14:paraId="000000A5">
            <w:pPr>
              <w:ind w:firstLine="709"/>
              <w:jc w:val="both"/>
              <w:rPr>
                <w:rFonts w:ascii="Arial" w:cs="Arial" w:eastAsia="Arial" w:hAnsi="Arial"/>
                <w:i w:val="1"/>
              </w:rPr>
            </w:pPr>
            <w:r w:rsidDel="00000000" w:rsidR="00000000" w:rsidRPr="00000000">
              <w:rPr>
                <w:rtl w:val="0"/>
              </w:rPr>
            </w:r>
          </w:p>
          <w:p w:rsidR="00000000" w:rsidDel="00000000" w:rsidP="00000000" w:rsidRDefault="00000000" w:rsidRPr="00000000" w14:paraId="000000A6">
            <w:pPr>
              <w:ind w:firstLine="709"/>
              <w:jc w:val="both"/>
              <w:rPr>
                <w:rFonts w:ascii="Arial" w:cs="Arial" w:eastAsia="Arial" w:hAnsi="Arial"/>
                <w:i w:val="1"/>
              </w:rPr>
            </w:pPr>
            <w:r w:rsidDel="00000000" w:rsidR="00000000" w:rsidRPr="00000000">
              <w:rPr>
                <w:rFonts w:ascii="Arial" w:cs="Arial" w:eastAsia="Arial" w:hAnsi="Arial"/>
                <w:i w:val="1"/>
                <w:rtl w:val="0"/>
              </w:rPr>
              <w:t xml:space="preserve">Este Termo será regido pela legislação brasileira. Fica eleito o Foro Central da Comarca da Capital do Estado do Rio de Janeiro para dirimir quaisquer dúvidas oriundas do presente Termo, renunciando as partes desde já a qualquer outro, por mais especial ou privilegiado que seja.</w:t>
            </w:r>
          </w:p>
          <w:p w:rsidR="00000000" w:rsidDel="00000000" w:rsidP="00000000" w:rsidRDefault="00000000" w:rsidRPr="00000000" w14:paraId="000000A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A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A9">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AA">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AB">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0AC">
            <w:pPr>
              <w:jc w:val="both"/>
              <w:rPr>
                <w:rFonts w:ascii="Arial" w:cs="Arial" w:eastAsia="Arial" w:hAnsi="Arial"/>
                <w:b w:val="1"/>
              </w:rPr>
            </w:pPr>
            <w:r w:rsidDel="00000000" w:rsidR="00000000" w:rsidRPr="00000000">
              <w:rPr>
                <w:rFonts w:ascii="Arial" w:cs="Arial" w:eastAsia="Arial" w:hAnsi="Arial"/>
                <w:b w:val="1"/>
                <w:rtl w:val="0"/>
              </w:rPr>
              <w:t xml:space="preserve">OBS2: Caso o Termo de Uso e o Aviso (ou Política) de Privacidade sejam elaborados em documento único (como apresentado este modelo (Item I – Termos De Uso / Item II – Aviso (ou Política) de Privacidade)), as regras sobre Alterações e Foro estarão previstas ao final do documento, nos itens 14 e 15 do Aviso (ou Política) de Privacidade. </w:t>
            </w:r>
          </w:p>
        </w:tc>
      </w:tr>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0AD">
            <w:pPr>
              <w:ind w:firstLine="709"/>
              <w:jc w:val="both"/>
              <w:rPr>
                <w:rFonts w:ascii="Arial" w:cs="Arial" w:eastAsia="Arial" w:hAnsi="Arial"/>
                <w:i w:val="1"/>
              </w:rPr>
            </w:pPr>
            <w:r w:rsidDel="00000000" w:rsidR="00000000" w:rsidRPr="00000000">
              <w:rPr>
                <w:rtl w:val="0"/>
              </w:rPr>
            </w:r>
          </w:p>
        </w:tc>
      </w:tr>
    </w:tbl>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left" w:pos="1032"/>
        </w:tabs>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left" w:pos="1032"/>
        </w:tabs>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II – AVISO (OU POLÍTICA) DE PRIVACIDADE</w:t>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left" w:pos="1032"/>
        </w:tabs>
        <w:jc w:val="cente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tabs>
          <w:tab w:val="left" w:pos="1032"/>
        </w:tabs>
        <w:jc w:val="both"/>
        <w:rPr>
          <w:rFonts w:ascii="Arial" w:cs="Arial" w:eastAsia="Arial" w:hAnsi="Arial"/>
          <w:color w:val="000000"/>
        </w:rPr>
      </w:pPr>
      <w:r w:rsidDel="00000000" w:rsidR="00000000" w:rsidRPr="00000000">
        <w:rPr>
          <w:rFonts w:ascii="Arial" w:cs="Arial" w:eastAsia="Arial" w:hAnsi="Arial"/>
          <w:b w:val="1"/>
          <w:color w:val="000000"/>
          <w:rtl w:val="0"/>
        </w:rPr>
        <w:t xml:space="preserve">OBS: </w:t>
      </w:r>
      <w:r w:rsidDel="00000000" w:rsidR="00000000" w:rsidRPr="00000000">
        <w:rPr>
          <w:rFonts w:ascii="Arial" w:cs="Arial" w:eastAsia="Arial" w:hAnsi="Arial"/>
          <w:color w:val="000000"/>
          <w:rtl w:val="0"/>
        </w:rPr>
        <w:t xml:space="preserve">“No contexto do </w:t>
      </w:r>
      <w:r w:rsidDel="00000000" w:rsidR="00000000" w:rsidRPr="00000000">
        <w:rPr>
          <w:rFonts w:ascii="Arial" w:cs="Arial" w:eastAsia="Arial" w:hAnsi="Arial"/>
          <w:i w:val="1"/>
          <w:color w:val="000000"/>
          <w:rtl w:val="0"/>
        </w:rPr>
        <w:t xml:space="preserve">Framework</w:t>
      </w:r>
      <w:r w:rsidDel="00000000" w:rsidR="00000000" w:rsidRPr="00000000">
        <w:rPr>
          <w:rFonts w:ascii="Arial" w:cs="Arial" w:eastAsia="Arial" w:hAnsi="Arial"/>
          <w:color w:val="000000"/>
          <w:rtl w:val="0"/>
        </w:rPr>
        <w:t xml:space="preserve"> da ABNT/NBR/ISSO 29100:2011, o termo ‘política de privacidade’ é usado para se referir à política de privacidade interna de uma organização, enquanto as políticas de privacidade externas são chamadas de avisos de privacidade, ou seja, a política de privacidade externa fornece às pessoas externas à organização um aviso sobre as práticas de privacidade adotadas, bem como outras informações relevantes, tais como: a identidade e o contato do encarregado, como a informação coleta os dados, quais as operações de tratamento realizadas, por quanto tempo retém esses dados etc.” (Guia do Governo Federal, Junho de 2022.).</w:t>
      </w:r>
    </w:p>
    <w:p w:rsidR="00000000" w:rsidDel="00000000" w:rsidP="00000000" w:rsidRDefault="00000000" w:rsidRPr="00000000" w14:paraId="000000B2">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Redação sugerida para os parágrafos iniciais do AVISO (OU POLÍTICA) DE PRIVACIDADE:</w:t>
      </w:r>
    </w:p>
    <w:p w:rsidR="00000000" w:rsidDel="00000000" w:rsidP="00000000" w:rsidRDefault="00000000" w:rsidRPr="00000000" w14:paraId="000000B4">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5">
      <w:pPr>
        <w:ind w:firstLine="709"/>
        <w:jc w:val="both"/>
        <w:rPr>
          <w:rFonts w:ascii="Arial" w:cs="Arial" w:eastAsia="Arial" w:hAnsi="Arial"/>
          <w:i w:val="1"/>
        </w:rPr>
      </w:pPr>
      <w:r w:rsidDel="00000000" w:rsidR="00000000" w:rsidRPr="00000000">
        <w:rPr>
          <w:rFonts w:ascii="Arial" w:cs="Arial" w:eastAsia="Arial" w:hAnsi="Arial"/>
          <w:i w:val="1"/>
          <w:rtl w:val="0"/>
        </w:rPr>
        <w:t xml:space="preserve">Este(a) Aviso (ou Política) de Privacidade foi elaborada em conformidade com o Marco Civil da Internet e com a Lei Geral de Proteção de Dados Pessoais.</w:t>
      </w:r>
    </w:p>
    <w:p w:rsidR="00000000" w:rsidDel="00000000" w:rsidP="00000000" w:rsidRDefault="00000000" w:rsidRPr="00000000" w14:paraId="000000B6">
      <w:pPr>
        <w:ind w:firstLine="709"/>
        <w:jc w:val="both"/>
        <w:rPr>
          <w:rFonts w:ascii="Arial" w:cs="Arial" w:eastAsia="Arial" w:hAnsi="Arial"/>
          <w:i w:val="1"/>
        </w:rPr>
      </w:pPr>
      <w:r w:rsidDel="00000000" w:rsidR="00000000" w:rsidRPr="00000000">
        <w:rPr>
          <w:rtl w:val="0"/>
        </w:rPr>
      </w:r>
    </w:p>
    <w:p w:rsidR="00000000" w:rsidDel="00000000" w:rsidP="00000000" w:rsidRDefault="00000000" w:rsidRPr="00000000" w14:paraId="000000B7">
      <w:pPr>
        <w:ind w:firstLine="709"/>
        <w:jc w:val="both"/>
        <w:rPr>
          <w:rFonts w:ascii="Arial" w:cs="Arial" w:eastAsia="Arial" w:hAnsi="Arial"/>
        </w:rPr>
      </w:pPr>
      <w:r w:rsidDel="00000000" w:rsidR="00000000" w:rsidRPr="00000000">
        <w:rPr>
          <w:rFonts w:ascii="Arial" w:cs="Arial" w:eastAsia="Arial" w:hAnsi="Arial"/>
          <w:i w:val="1"/>
          <w:rtl w:val="0"/>
        </w:rPr>
        <w:t xml:space="preserve">A aplicação deste(a) Aviso (ou Política) será pautada pelo dever de boa-fé e pela observância dos princípios previstos no art. 6º da LGPD dentre eles, o da finalidade, da adequação, da necessidade, do livre acesso; da qualidade dos dados, da transparência, da prevenção, da não discriminação e o da responsabilização e da prestação de contas.</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 DEFINIÇÕES: Redação sugerida e que deverá ser avaliada a pertinência de todos ou alguns dos itens:</w:t>
      </w:r>
    </w:p>
    <w:p w:rsidR="00000000" w:rsidDel="00000000" w:rsidP="00000000" w:rsidRDefault="00000000" w:rsidRPr="00000000" w14:paraId="000000BB">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Para melhor compreensão deste documento, neste(a) Aviso (ou Política) de Privacidade, consideram-se:</w:t>
      </w:r>
    </w:p>
    <w:p w:rsidR="00000000" w:rsidDel="00000000" w:rsidP="00000000" w:rsidRDefault="00000000" w:rsidRPr="00000000" w14:paraId="000000BD">
      <w:pPr>
        <w:pBdr>
          <w:top w:space="0" w:sz="0" w:val="nil"/>
          <w:left w:space="0" w:sz="0" w:val="nil"/>
          <w:bottom w:space="0" w:sz="0" w:val="nil"/>
          <w:right w:space="0" w:sz="0" w:val="nil"/>
          <w:between w:space="0" w:sz="0" w:val="nil"/>
        </w:pBdr>
        <w:tabs>
          <w:tab w:val="left" w:pos="1032"/>
        </w:tabs>
        <w:jc w:val="both"/>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0BE">
      <w:pPr>
        <w:numPr>
          <w:ilvl w:val="0"/>
          <w:numId w:val="2"/>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Dado Pessoal: Informação relacionada a uma pessoa natural identificada ou identificável. </w:t>
      </w:r>
    </w:p>
    <w:p w:rsidR="00000000" w:rsidDel="00000000" w:rsidP="00000000" w:rsidRDefault="00000000" w:rsidRPr="00000000" w14:paraId="000000BF">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C0">
      <w:pPr>
        <w:numPr>
          <w:ilvl w:val="0"/>
          <w:numId w:val="2"/>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Titular: Pessoa natural a quem se referem os dados pessoais que são objeto de tratamento. </w:t>
      </w:r>
    </w:p>
    <w:p w:rsidR="00000000" w:rsidDel="00000000" w:rsidP="00000000" w:rsidRDefault="00000000" w:rsidRPr="00000000" w14:paraId="000000C1">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C2">
      <w:pPr>
        <w:numPr>
          <w:ilvl w:val="0"/>
          <w:numId w:val="2"/>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Dado Pessoal Sensível: Dado pessoal sobre origem racial ou étnica, convicção religiosa, opinião política, filiação a sindicato ou a organização de caráter religioso, filosófico ou político, dado referente à saúde ou à vida sexual, dado genético ou biométrico, quando vinculado a uma pessoa natural. </w:t>
      </w:r>
    </w:p>
    <w:p w:rsidR="00000000" w:rsidDel="00000000" w:rsidP="00000000" w:rsidRDefault="00000000" w:rsidRPr="00000000" w14:paraId="000000C3">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C4">
      <w:pPr>
        <w:numPr>
          <w:ilvl w:val="0"/>
          <w:numId w:val="2"/>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Agentes de tratamento: O controlador e o operador. Os indivíduos subordinados ou vinculados, como os funcionários, os servidores públicos ou as equipes de trabalho de um órgão ou de uma entidade, que atuam sob o poder diretivo do agente de tratamento não serão considerados como controladores ou operadores;</w:t>
      </w:r>
    </w:p>
    <w:p w:rsidR="00000000" w:rsidDel="00000000" w:rsidP="00000000" w:rsidRDefault="00000000" w:rsidRPr="00000000" w14:paraId="000000C5">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C6">
      <w:pPr>
        <w:numPr>
          <w:ilvl w:val="0"/>
          <w:numId w:val="2"/>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Controlador: órgão da Administração Direta ou entidade da Administração Indireta, do Poder Executivo do Município do Rio de Janeiro, a quem compete as principais decisões relativas aos elementos essenciais para o cumprimento da finalidade do tratamento de dados pessoais, bem como a definição da natureza dos dados pessoais tratados e a duração do tratamento;</w:t>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C8">
      <w:pPr>
        <w:numPr>
          <w:ilvl w:val="0"/>
          <w:numId w:val="2"/>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Controladoria Conjunta: determinação conjunta, comum ou convergente, por dois ou mais controladores, das finalidades e dos elementos essenciais para a realização do tratamento de dados pessoais, por meio de acordo que estabeleça as respectivas responsabilidades quanto ao cumprimento da LGPD; </w:t>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CA">
      <w:pPr>
        <w:numPr>
          <w:ilvl w:val="0"/>
          <w:numId w:val="2"/>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Operador: Pessoa natural ou jurídica, de direito público ou privado, que realiza o tratamento de dados pessoais em nome do controlador. </w:t>
      </w:r>
    </w:p>
    <w:p w:rsidR="00000000" w:rsidDel="00000000" w:rsidP="00000000" w:rsidRDefault="00000000" w:rsidRPr="00000000" w14:paraId="000000CB">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CC">
      <w:pPr>
        <w:numPr>
          <w:ilvl w:val="0"/>
          <w:numId w:val="2"/>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Suboperador: contratado pelo operador para auxiliá-lo a realizar o tratamento de dados pessoais em nome do controlador, podendo ser equiparado ao operador perante à LGPD em relação às atividades que foi contratado para executar, no que se refere às responsabilidades;</w:t>
      </w:r>
    </w:p>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CE">
      <w:pPr>
        <w:numPr>
          <w:ilvl w:val="0"/>
          <w:numId w:val="2"/>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Encarregado: pessoa indicada, mediante ato formal, pelo controlador e pelo operador, cujas identidade e informações de contato estarão divulgadas publicamente, de forma clara e objetiva, preferencialmente no sítio eletrônico do controlador e do operador, sendo responsável por atuar como canal de comunicação entre o controlador, o operador, os titulares dos dados e a Autoridade Nacional de Proteção de Dados – ANPD</w:t>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D0">
      <w:pPr>
        <w:numPr>
          <w:ilvl w:val="0"/>
          <w:numId w:val="2"/>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Anonimização: Utilização de meios técnicos razoáveis e disponíveis no momento do tratamento, por meio dos quais um dado perde a possibilidade de associação, direta ou indireta, a um indivíduo. </w:t>
      </w:r>
    </w:p>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D2">
      <w:pPr>
        <w:numPr>
          <w:ilvl w:val="0"/>
          <w:numId w:val="2"/>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Dado Anonimizado: Dado relativo a um titular que não possa ser identificado, considerando a utilização de meios técnicos razoáveis e disponíveis na ocasião de seu tratamento. </w:t>
      </w:r>
    </w:p>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D4">
      <w:pPr>
        <w:numPr>
          <w:ilvl w:val="0"/>
          <w:numId w:val="2"/>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Autoridade Nacional: Órgão da administração pública responsável por zelar, implementar e fiscalizar o cumprimento desta Lei em todo o território nacional. </w:t>
      </w:r>
    </w:p>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D6">
      <w:pPr>
        <w:numPr>
          <w:ilvl w:val="0"/>
          <w:numId w:val="2"/>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Banco de Dados: Conjunto estruturado de dados pessoais, estabelecido em um ou em vários locais, em suporte eletrônico ou físico. </w:t>
      </w:r>
    </w:p>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D8">
      <w:pPr>
        <w:numPr>
          <w:ilvl w:val="0"/>
          <w:numId w:val="2"/>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Consentimento: manifestação livre, informada e inequívoca pela qual o titular concorda com o tratamento de seus dados pessoais para uma finalidade determinada, não sendo a única nem a principal base legal possível para viabilizar o tratamento de dados pessoais. </w:t>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DA">
      <w:pPr>
        <w:numPr>
          <w:ilvl w:val="0"/>
          <w:numId w:val="2"/>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Incidente de segurança com dados pessoais: qualquer evento adverso confirmado, relacionado à violação na segurança de dados pessoais, tais como acesso não autorizado, acidental ou ilícito que resulte na destruição, perda, alteração, vazamento ou ainda, qualquer forma de tratamento de dados inadequada ou ilícita, os quais possam ocasionar risco para os direitos e liberdades do titular dos dados pessoais</w:t>
      </w:r>
    </w:p>
    <w:p w:rsidR="00000000" w:rsidDel="00000000" w:rsidP="00000000" w:rsidRDefault="00000000" w:rsidRPr="00000000" w14:paraId="000000DB">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DC">
      <w:pPr>
        <w:numPr>
          <w:ilvl w:val="0"/>
          <w:numId w:val="2"/>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Órgão de Pesquisa: Órgão ou entidade da administração pública direta ou indireta ou pessoa jurídica de direito privado sem fins lucrativos, legalmente constituída sob as leis brasileiras e com sede e foro no País, que inclua em sua missão institucional ou em seu objetivo social ou estatutário a pesquisa básica ou aplicada de caráter histórico, científico, tecnológico ou estatístico. </w:t>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DE">
      <w:pPr>
        <w:numPr>
          <w:ilvl w:val="0"/>
          <w:numId w:val="2"/>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Transferência Internacional de Dados: Transferência de dados pessoais para país estrangeiro ou organismo internacional do qual o país seja membro. </w:t>
      </w:r>
    </w:p>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E0">
      <w:pPr>
        <w:numPr>
          <w:ilvl w:val="0"/>
          <w:numId w:val="2"/>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Tratamento: Toda operação realizada com dados pessoais, como as que se referem à coleta, produção, recepção, classificação, utilização, acesso, reprodução, transmissão, distribuição, processamento, arquivamento, armazenamento, eliminação, avaliação ou controle da informação, modificação, comunicação, transferência, difusão ou extração. </w:t>
      </w:r>
    </w:p>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E2">
      <w:pPr>
        <w:numPr>
          <w:ilvl w:val="0"/>
          <w:numId w:val="2"/>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Uso Compartilhado de Dados: Comunicação, difusão, transferência internacional, interconexão de dados pessoais ou tratamento compartilhado de bancos de dados pessoais por órgãos e entidades públicos no cumprimento de suas competências legais, ou entre esses e entes privados, reciprocamente, com autorização específica, para uma ou mais modalidades de tratamento permitidas por esses entes públicos, ou entre entes privados.</w:t>
      </w:r>
    </w:p>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OBS: Outros termos podem ser inseridos neste tópico, conforme a necessidade do serviço. </w:t>
      </w:r>
    </w:p>
    <w:p w:rsidR="00000000" w:rsidDel="00000000" w:rsidP="00000000" w:rsidRDefault="00000000" w:rsidRPr="00000000" w14:paraId="000000E5">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tabs>
          <w:tab w:val="left" w:pos="555"/>
          <w:tab w:val="left" w:pos="840"/>
          <w:tab w:val="left" w:pos="1140"/>
          <w:tab w:val="left" w:pos="1395"/>
          <w:tab w:val="left" w:pos="1650"/>
          <w:tab w:val="left" w:pos="1965"/>
          <w:tab w:val="left" w:pos="2220"/>
          <w:tab w:val="left" w:pos="7336"/>
        </w:tabs>
        <w:ind w:left="720" w:firstLine="0"/>
        <w:jc w:val="both"/>
        <w:rPr>
          <w:rFonts w:ascii="Arial" w:cs="Arial" w:eastAsia="Arial" w:hAnsi="Arial"/>
          <w:b w:val="1"/>
          <w:color w:val="000000"/>
        </w:rPr>
      </w:pPr>
      <w:r w:rsidDel="00000000" w:rsidR="00000000" w:rsidRPr="00000000">
        <w:rPr>
          <w:rtl w:val="0"/>
        </w:rPr>
      </w:r>
    </w:p>
    <w:tbl>
      <w:tblPr>
        <w:tblStyle w:val="Table8"/>
        <w:tblW w:w="8897.0" w:type="dxa"/>
        <w:jc w:val="left"/>
        <w:tblInd w:w="0.0" w:type="dxa"/>
        <w:tblLayout w:type="fixed"/>
        <w:tblLook w:val="0400"/>
      </w:tblPr>
      <w:tblGrid>
        <w:gridCol w:w="8897"/>
        <w:tblGridChange w:id="0">
          <w:tblGrid>
            <w:gridCol w:w="8897"/>
          </w:tblGrid>
        </w:tblGridChange>
      </w:tblGrid>
      <w:tr>
        <w:trPr>
          <w:cantSplit w:val="0"/>
          <w:tblHeader w:val="0"/>
        </w:trPr>
        <w:tc>
          <w:tcPr>
            <w:shd w:fill="ffffff" w:val="clear"/>
            <w:tcMar>
              <w:top w:w="55.0" w:type="dxa"/>
              <w:left w:w="55.0" w:type="dxa"/>
              <w:bottom w:w="55.0" w:type="dxa"/>
              <w:right w:w="55.0" w:type="dxa"/>
            </w:tcMar>
          </w:tcPr>
          <w:p w:rsidR="00000000" w:rsidDel="00000000" w:rsidP="00000000" w:rsidRDefault="00000000" w:rsidRPr="00000000" w14:paraId="000000E9">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2. BASE LEGAL PARA TRATAMENTO DE DADOS PESSOAIS: Redação sugerida e que deverá ser avaliada a exata base legal correspondente ao tratamento de dados pessoais:</w:t>
            </w:r>
          </w:p>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“2.1 - O tratamento de dado é realizado com base nos arts. 7º, incisos II, III, IV, V e IX, ou 11, inciso II, alíneas “a”, “b” e “c”, ou art. 14 da LGPD e se limitam ao cumprimento de obrigações legais e regulatórias, execução de políticas públicas, execução de contratos e realização de estudos de pesquisa.</w:t>
            </w:r>
          </w:p>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left" w:pos="1032"/>
              </w:tabs>
              <w:jc w:val="both"/>
              <w:rPr>
                <w:rFonts w:ascii="Arial" w:cs="Arial" w:eastAsia="Arial" w:hAnsi="Arial"/>
                <w:color w:val="000000"/>
              </w:rPr>
            </w:pPr>
            <w:r w:rsidDel="00000000" w:rsidR="00000000" w:rsidRPr="00000000">
              <w:rPr>
                <w:rFonts w:ascii="Arial" w:cs="Arial" w:eastAsia="Arial" w:hAnsi="Arial"/>
                <w:b w:val="1"/>
                <w:color w:val="000000"/>
                <w:rtl w:val="0"/>
              </w:rPr>
              <w:t xml:space="preserve">OBS: </w:t>
            </w:r>
            <w:r w:rsidDel="00000000" w:rsidR="00000000" w:rsidRPr="00000000">
              <w:rPr>
                <w:rFonts w:ascii="Arial" w:cs="Arial" w:eastAsia="Arial" w:hAnsi="Arial"/>
                <w:color w:val="000000"/>
                <w:rtl w:val="0"/>
              </w:rPr>
              <w:t xml:space="preserve">O tratamento de dados pessoais poderá ser realizado pelos órgãos ou entidades desde que enquadrado em uma das hipóteses elencadas na LGPD. Tais hipóteses podem ser compreendidas como condições necessárias para verificar se o tratamento de dados pelo controlador ou operador é permitido. As hipóteses de tratamento de dados pessoais e dados pessoais sensíveis são enumeradas, respectivamente, no art. 7º e art. 11 da LGPD.</w:t>
            </w:r>
          </w:p>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left" w:pos="1032"/>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left" w:pos="1032"/>
              </w:tabs>
              <w:jc w:val="both"/>
              <w:rPr>
                <w:rFonts w:ascii="Arial" w:cs="Arial" w:eastAsia="Arial" w:hAnsi="Arial"/>
                <w:color w:val="000000"/>
              </w:rPr>
            </w:pPr>
            <w:r w:rsidDel="00000000" w:rsidR="00000000" w:rsidRPr="00000000">
              <w:rPr>
                <w:rFonts w:ascii="Arial" w:cs="Arial" w:eastAsia="Arial" w:hAnsi="Arial"/>
                <w:color w:val="000000"/>
                <w:rtl w:val="0"/>
              </w:rPr>
              <w:t xml:space="preserve">Assim, deve-se avaliar, de forma prévia, qual é a hipótese autorizativa aplicável ao tratamento de dados pessoais que será realizado pelo serviço.</w:t>
            </w:r>
          </w:p>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left" w:pos="1032"/>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left" w:pos="1032"/>
              </w:tabs>
              <w:jc w:val="both"/>
              <w:rPr>
                <w:rFonts w:ascii="Arial" w:cs="Arial" w:eastAsia="Arial" w:hAnsi="Arial"/>
                <w:color w:val="000000"/>
              </w:rPr>
            </w:pPr>
            <w:r w:rsidDel="00000000" w:rsidR="00000000" w:rsidRPr="00000000">
              <w:rPr>
                <w:rFonts w:ascii="Arial" w:cs="Arial" w:eastAsia="Arial" w:hAnsi="Arial"/>
                <w:color w:val="000000"/>
                <w:rtl w:val="0"/>
              </w:rPr>
              <w:t xml:space="preserve">Ademais, sempre que a Administração Pública efetuar uma atividade de tratamento de dados pessoais, ela deverá informar ao titular a(s) hipótese(s) de tratamento de dados pessoais autorizada(s) pela LGPD, bem como sua previsão legal.</w:t>
            </w:r>
          </w:p>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tbl>
      <w:tblPr>
        <w:tblStyle w:val="Table9"/>
        <w:tblW w:w="8897.0" w:type="dxa"/>
        <w:jc w:val="left"/>
        <w:tblInd w:w="0.0" w:type="dxa"/>
        <w:tblLayout w:type="fixed"/>
        <w:tblLook w:val="0400"/>
      </w:tblPr>
      <w:tblGrid>
        <w:gridCol w:w="8897"/>
        <w:tblGridChange w:id="0">
          <w:tblGrid>
            <w:gridCol w:w="8897"/>
          </w:tblGrid>
        </w:tblGridChange>
      </w:tblGrid>
      <w:tr>
        <w:trPr>
          <w:cantSplit w:val="0"/>
          <w:tblHeader w:val="0"/>
        </w:trPr>
        <w:tc>
          <w:tcPr>
            <w:shd w:fill="auto" w:val="clear"/>
            <w:tcMar>
              <w:top w:w="55.0" w:type="dxa"/>
              <w:left w:w="55.0" w:type="dxa"/>
              <w:bottom w:w="55.0" w:type="dxa"/>
              <w:right w:w="55.0" w:type="dxa"/>
            </w:tcMar>
          </w:tcPr>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left" w:pos="1032"/>
              </w:tabs>
              <w:jc w:val="both"/>
              <w:rPr>
                <w:rFonts w:ascii="Arial" w:cs="Arial" w:eastAsia="Arial" w:hAnsi="Arial"/>
                <w:color w:val="000000"/>
              </w:rPr>
            </w:pPr>
            <w:r w:rsidDel="00000000" w:rsidR="00000000" w:rsidRPr="00000000">
              <w:rPr>
                <w:rFonts w:ascii="Arial" w:cs="Arial" w:eastAsia="Arial" w:hAnsi="Arial"/>
                <w:b w:val="1"/>
                <w:color w:val="000000"/>
                <w:rtl w:val="0"/>
              </w:rPr>
              <w:t xml:space="preserve">3. CONTROLADOR: Redação sugerida: </w:t>
            </w:r>
            <w:r w:rsidDel="00000000" w:rsidR="00000000" w:rsidRPr="00000000">
              <w:rPr>
                <w:rFonts w:ascii="Arial" w:cs="Arial" w:eastAsia="Arial" w:hAnsi="Arial"/>
                <w:i w:val="1"/>
                <w:color w:val="000000"/>
                <w:rtl w:val="0"/>
              </w:rPr>
              <w:t xml:space="preserve">Responsável pelas principais decisões sobre o tratamento de dados pessoais:</w:t>
            </w: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0F9">
            <w:pPr>
              <w:spacing w:after="140" w:line="276" w:lineRule="auto"/>
              <w:jc w:val="both"/>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3.1 - Nome do Controlador:</w:t>
            </w:r>
          </w:p>
          <w:p w:rsidR="00000000" w:rsidDel="00000000" w:rsidP="00000000" w:rsidRDefault="00000000" w:rsidRPr="00000000" w14:paraId="000000FA">
            <w:pPr>
              <w:spacing w:after="140" w:line="276" w:lineRule="auto"/>
              <w:jc w:val="both"/>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3.2 - Endereço do Controlador:</w:t>
            </w:r>
          </w:p>
          <w:p w:rsidR="00000000" w:rsidDel="00000000" w:rsidP="00000000" w:rsidRDefault="00000000" w:rsidRPr="00000000" w14:paraId="000000FB">
            <w:pPr>
              <w:spacing w:after="140" w:line="276" w:lineRule="auto"/>
              <w:jc w:val="both"/>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3.3 - Endereço eletrônico do Controlador: </w:t>
            </w:r>
          </w:p>
          <w:p w:rsidR="00000000" w:rsidDel="00000000" w:rsidP="00000000" w:rsidRDefault="00000000" w:rsidRPr="00000000" w14:paraId="000000FC">
            <w:pPr>
              <w:spacing w:after="140" w:line="276" w:lineRule="auto"/>
              <w:jc w:val="both"/>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3.4 - Telefone para contato:</w:t>
            </w:r>
          </w:p>
          <w:p w:rsidR="00000000" w:rsidDel="00000000" w:rsidP="00000000" w:rsidRDefault="00000000" w:rsidRPr="00000000" w14:paraId="000000FD">
            <w:pPr>
              <w:spacing w:after="140" w:line="276"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3.5 - Nome do(a) encarregado(a) de dados do Controlador:</w:t>
            </w:r>
            <w:r w:rsidDel="00000000" w:rsidR="00000000" w:rsidRPr="00000000">
              <w:rPr>
                <w:rtl w:val="0"/>
              </w:rPr>
            </w:r>
          </w:p>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3.5.1 - E-mail do(a) encarregado(a) de dados do Controlador: </w:t>
            </w:r>
            <w:r w:rsidDel="00000000" w:rsidR="00000000" w:rsidRPr="00000000">
              <w:rPr>
                <w:rFonts w:ascii="Arial" w:cs="Arial" w:eastAsia="Arial" w:hAnsi="Arial"/>
                <w:i w:val="1"/>
                <w:color w:val="000000"/>
                <w:rtl w:val="0"/>
              </w:rPr>
              <w:t xml:space="preserve">O usuário poderá entrar em contato por meio do e-mail </w:t>
            </w:r>
            <w:r w:rsidDel="00000000" w:rsidR="00000000" w:rsidRPr="00000000">
              <w:rPr>
                <w:rFonts w:ascii="Arial" w:cs="Arial" w:eastAsia="Arial" w:hAnsi="Arial"/>
                <w:b w:val="1"/>
                <w:i w:val="1"/>
                <w:color w:val="000000"/>
                <w:rtl w:val="0"/>
              </w:rPr>
              <w:t xml:space="preserve">inserir e-mail do Encarregado</w:t>
            </w:r>
            <w:r w:rsidDel="00000000" w:rsidR="00000000" w:rsidRPr="00000000">
              <w:rPr>
                <w:rFonts w:ascii="Arial" w:cs="Arial" w:eastAsia="Arial" w:hAnsi="Arial"/>
                <w:i w:val="1"/>
                <w:color w:val="000000"/>
                <w:rtl w:val="0"/>
              </w:rPr>
              <w:t xml:space="preserve">, para sanar quaisquer dúvidas sobre esta Política de Privacidade ou para obter mais informações sobre o tratamento dos dados realizado com fundamento na LGPD.</w:t>
            </w:r>
          </w:p>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OBS: Caso existam outros canais de comunicação com o Encarregado, eles deverão ser inseridos neste tópico, assim como o horário disponível para o atendimento, quando houver.</w:t>
            </w:r>
          </w:p>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02">
            <w:pPr>
              <w:spacing w:after="140" w:line="276" w:lineRule="auto"/>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OBS2: No caso de Controladoria Conjunta, </w:t>
            </w:r>
            <w:r w:rsidDel="00000000" w:rsidR="00000000" w:rsidRPr="00000000">
              <w:rPr>
                <w:rFonts w:ascii="Arial" w:cs="Arial" w:eastAsia="Arial" w:hAnsi="Arial"/>
                <w:b w:val="1"/>
                <w:rtl w:val="0"/>
              </w:rPr>
              <w:t xml:space="preserve">inserir informações dos órgãos ou das entidades municipais.</w:t>
            </w: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pos="4819"/>
                <w:tab w:val="right" w:pos="9638"/>
              </w:tabs>
              <w:ind w:left="709" w:firstLine="0"/>
              <w:jc w:val="both"/>
              <w:rPr>
                <w:rFonts w:ascii="Arial" w:cs="Arial" w:eastAsia="Arial" w:hAnsi="Arial"/>
                <w:i w:val="1"/>
                <w:color w:val="000000"/>
                <w:sz w:val="22"/>
                <w:szCs w:val="22"/>
              </w:rPr>
            </w:pPr>
            <w:r w:rsidDel="00000000" w:rsidR="00000000" w:rsidRPr="00000000">
              <w:rPr>
                <w:rtl w:val="0"/>
              </w:rPr>
            </w:r>
          </w:p>
        </w:tc>
      </w:tr>
    </w:tbl>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sz w:val="22"/>
          <w:szCs w:val="22"/>
        </w:rPr>
      </w:pPr>
      <w:r w:rsidDel="00000000" w:rsidR="00000000" w:rsidRPr="00000000">
        <w:rPr>
          <w:rtl w:val="0"/>
        </w:rPr>
      </w:r>
    </w:p>
    <w:tbl>
      <w:tblPr>
        <w:tblStyle w:val="Table10"/>
        <w:tblW w:w="8795.0" w:type="dxa"/>
        <w:jc w:val="left"/>
        <w:tblInd w:w="0.0" w:type="dxa"/>
        <w:tblLayout w:type="fixed"/>
        <w:tblLook w:val="0400"/>
      </w:tblPr>
      <w:tblGrid>
        <w:gridCol w:w="8795"/>
        <w:tblGridChange w:id="0">
          <w:tblGrid>
            <w:gridCol w:w="8795"/>
          </w:tblGrid>
        </w:tblGridChange>
      </w:tblGrid>
      <w:tr>
        <w:trPr>
          <w:cantSplit w:val="0"/>
          <w:tblHeader w:val="0"/>
        </w:trPr>
        <w:tc>
          <w:tcPr>
            <w:shd w:fill="ffffff" w:val="clear"/>
            <w:tcMar>
              <w:top w:w="55.0" w:type="dxa"/>
              <w:left w:w="55.0" w:type="dxa"/>
              <w:bottom w:w="55.0" w:type="dxa"/>
              <w:right w:w="55.0" w:type="dxa"/>
            </w:tcMar>
          </w:tcPr>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4. OPERADOR: Redação sugerida:</w:t>
            </w:r>
          </w:p>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07">
            <w:pPr>
              <w:spacing w:after="140" w:line="276" w:lineRule="auto"/>
              <w:jc w:val="both"/>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4.1 - Nome do Operador:</w:t>
            </w:r>
          </w:p>
          <w:p w:rsidR="00000000" w:rsidDel="00000000" w:rsidP="00000000" w:rsidRDefault="00000000" w:rsidRPr="00000000" w14:paraId="00000108">
            <w:pPr>
              <w:spacing w:after="140" w:line="276" w:lineRule="auto"/>
              <w:jc w:val="both"/>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4.2 - Endereço do Operador:</w:t>
            </w:r>
          </w:p>
          <w:p w:rsidR="00000000" w:rsidDel="00000000" w:rsidP="00000000" w:rsidRDefault="00000000" w:rsidRPr="00000000" w14:paraId="00000109">
            <w:pPr>
              <w:spacing w:after="140" w:line="276" w:lineRule="auto"/>
              <w:jc w:val="both"/>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4.3 - Endereço eletrônico do Operador: </w:t>
            </w:r>
          </w:p>
          <w:p w:rsidR="00000000" w:rsidDel="00000000" w:rsidP="00000000" w:rsidRDefault="00000000" w:rsidRPr="00000000" w14:paraId="0000010A">
            <w:pPr>
              <w:spacing w:after="140" w:line="276" w:lineRule="auto"/>
              <w:jc w:val="both"/>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4.4 - Telefone para contato:</w:t>
            </w:r>
          </w:p>
          <w:p w:rsidR="00000000" w:rsidDel="00000000" w:rsidP="00000000" w:rsidRDefault="00000000" w:rsidRPr="00000000" w14:paraId="0000010B">
            <w:pPr>
              <w:spacing w:after="140" w:line="276" w:lineRule="auto"/>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4.5 - Nome do(a) encarregado(a) de dados do Operador:</w:t>
            </w:r>
            <w:r w:rsidDel="00000000" w:rsidR="00000000" w:rsidRPr="00000000">
              <w:rPr>
                <w:rtl w:val="0"/>
              </w:rPr>
            </w:r>
          </w:p>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i w:val="1"/>
                <w:color w:val="000000"/>
              </w:rPr>
            </w:pPr>
            <w:r w:rsidDel="00000000" w:rsidR="00000000" w:rsidRPr="00000000">
              <w:rPr>
                <w:rFonts w:ascii="Arial" w:cs="Arial" w:eastAsia="Arial" w:hAnsi="Arial"/>
                <w:b w:val="1"/>
                <w:i w:val="1"/>
                <w:color w:val="000000"/>
                <w:rtl w:val="0"/>
              </w:rPr>
              <w:t xml:space="preserve">4.5.1 - E-mail do(a) encarregado(a) de dados do Operador: </w:t>
            </w:r>
            <w:r w:rsidDel="00000000" w:rsidR="00000000" w:rsidRPr="00000000">
              <w:rPr>
                <w:rFonts w:ascii="Arial" w:cs="Arial" w:eastAsia="Arial" w:hAnsi="Arial"/>
                <w:i w:val="1"/>
                <w:color w:val="000000"/>
                <w:rtl w:val="0"/>
              </w:rPr>
              <w:t xml:space="preserve">O usuário poderá entrar em contato por meio do e-mail </w:t>
            </w:r>
            <w:r w:rsidDel="00000000" w:rsidR="00000000" w:rsidRPr="00000000">
              <w:rPr>
                <w:rFonts w:ascii="Arial" w:cs="Arial" w:eastAsia="Arial" w:hAnsi="Arial"/>
                <w:b w:val="1"/>
                <w:i w:val="1"/>
                <w:color w:val="000000"/>
                <w:rtl w:val="0"/>
              </w:rPr>
              <w:t xml:space="preserve">inserir e-mail do Encarregado</w:t>
            </w:r>
            <w:r w:rsidDel="00000000" w:rsidR="00000000" w:rsidRPr="00000000">
              <w:rPr>
                <w:rFonts w:ascii="Arial" w:cs="Arial" w:eastAsia="Arial" w:hAnsi="Arial"/>
                <w:i w:val="1"/>
                <w:color w:val="000000"/>
                <w:rtl w:val="0"/>
              </w:rPr>
              <w:t xml:space="preserve">, para sanar quaisquer dúvidas sobre esta Política de Privacidade ou para obter mais informações sobre o tratamento dos dados realizado com fundamento na LGPD.</w:t>
            </w:r>
          </w:p>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center" w:pos="4819"/>
                <w:tab w:val="right" w:pos="9638"/>
              </w:tabs>
              <w:ind w:left="709" w:firstLine="0"/>
              <w:jc w:val="both"/>
              <w:rPr>
                <w:rFonts w:ascii="Arial" w:cs="Arial" w:eastAsia="Arial" w:hAnsi="Arial"/>
                <w:i w:val="1"/>
                <w:color w:val="000000"/>
              </w:rPr>
            </w:pPr>
            <w:r w:rsidDel="00000000" w:rsidR="00000000" w:rsidRPr="00000000">
              <w:rPr>
                <w:rtl w:val="0"/>
              </w:rPr>
            </w:r>
          </w:p>
        </w:tc>
      </w:tr>
    </w:tbl>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OBS: Caso existam outros canais de comunicação com o Encarregado, eles deverão ser inseridos neste tópico, assim como o horário disponível para o atendimento, quando houver.</w:t>
      </w:r>
    </w:p>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OBS2: Caso exista mais de um operador para o serviço, o(s) operador(es) adicional(is) também deverá(m) ser informado(s) nesta seção.</w:t>
      </w:r>
    </w:p>
    <w:tbl>
      <w:tblPr>
        <w:tblStyle w:val="Table11"/>
        <w:tblW w:w="8795.0" w:type="dxa"/>
        <w:jc w:val="left"/>
        <w:tblInd w:w="0.0" w:type="dxa"/>
        <w:tblLayout w:type="fixed"/>
        <w:tblLook w:val="0400"/>
      </w:tblPr>
      <w:tblGrid>
        <w:gridCol w:w="8795"/>
        <w:tblGridChange w:id="0">
          <w:tblGrid>
            <w:gridCol w:w="8795"/>
          </w:tblGrid>
        </w:tblGridChange>
      </w:tblGrid>
      <w:tr>
        <w:trPr>
          <w:cantSplit w:val="0"/>
          <w:tblHeader w:val="0"/>
        </w:trPr>
        <w:tc>
          <w:tcPr>
            <w:shd w:fill="ffffff" w:val="clear"/>
            <w:tcMar>
              <w:top w:w="55.0" w:type="dxa"/>
              <w:left w:w="55.0" w:type="dxa"/>
              <w:bottom w:w="55.0" w:type="dxa"/>
              <w:right w:w="55.0" w:type="dxa"/>
            </w:tcMar>
          </w:tcPr>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5. DIREITOS DO TITULAR DE DADOS PESSOAIS: Redação sugerida e que deverá ser avaliada:</w:t>
            </w:r>
          </w:p>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O titular de dados pessoais possui os seguintes direitos, conferidos pela Lei Geral de Proteção de Dados Pessoais (LGPD): </w:t>
            </w:r>
          </w:p>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18">
            <w:pPr>
              <w:numPr>
                <w:ilvl w:val="0"/>
                <w:numId w:val="4"/>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Direito de confirmação e acesso (Art. 18, incisos I e II): é o direito do titular de dados de obter do serviço a confirmação de que os dados pessoais que lhe digam respeito são ou não objeto de tratamento e, se for esse o caso, o direito de acessar os seus dados pessoais. </w:t>
            </w:r>
          </w:p>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1A">
            <w:pPr>
              <w:numPr>
                <w:ilvl w:val="0"/>
                <w:numId w:val="4"/>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Direito de retificação (Art. 18, inciso III): é o direito de solicitar a correção de dados incompletos, inexatos ou desatualizados.</w:t>
            </w:r>
          </w:p>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1C">
            <w:pPr>
              <w:numPr>
                <w:ilvl w:val="0"/>
                <w:numId w:val="4"/>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Direito à limitação do tratamento dos dados (Art. 18, inciso IV): é o direito do titular de dados de limitar o tratamento de seus dados pessoais, podendo exigir a eliminação de dados desnecessários, excessivos ou tratados em desconformidade com o disposto na Lei Geral de Proteção de Dados Pessoais.</w:t>
            </w:r>
          </w:p>
          <w:p w:rsidR="00000000" w:rsidDel="00000000" w:rsidP="00000000" w:rsidRDefault="00000000" w:rsidRPr="00000000" w14:paraId="0000011D">
            <w:pPr>
              <w:pBdr>
                <w:top w:space="0" w:sz="0" w:val="nil"/>
                <w:left w:space="0" w:sz="0" w:val="nil"/>
                <w:bottom w:space="0" w:sz="0" w:val="nil"/>
                <w:right w:space="0" w:sz="0" w:val="nil"/>
                <w:between w:space="0" w:sz="0" w:val="nil"/>
              </w:pBdr>
              <w:ind w:left="720" w:firstLine="0"/>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1E">
            <w:pPr>
              <w:numPr>
                <w:ilvl w:val="0"/>
                <w:numId w:val="4"/>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Direito de oposição (Art. 18, § 2º): é o direito do titular de dados de, a qualquer momento, opor-se ao tratamento de dados por motivos relacionados com a sua situação particular, com fundamento em uma das hipóteses de dispensa de consentimento ou em caso de descumprimento ao disposto na Lei Geral de Proteção de Dados Pessoais. </w:t>
            </w:r>
          </w:p>
          <w:p w:rsidR="00000000" w:rsidDel="00000000" w:rsidP="00000000" w:rsidRDefault="00000000" w:rsidRPr="00000000" w14:paraId="0000011F">
            <w:pPr>
              <w:pBdr>
                <w:top w:space="0" w:sz="0" w:val="nil"/>
                <w:left w:space="0" w:sz="0" w:val="nil"/>
                <w:bottom w:space="0" w:sz="0" w:val="nil"/>
                <w:right w:space="0" w:sz="0" w:val="nil"/>
                <w:between w:space="0" w:sz="0" w:val="nil"/>
              </w:pBdr>
              <w:ind w:left="720" w:firstLine="0"/>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left" w:pos="1032"/>
              </w:tabs>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21">
            <w:pPr>
              <w:numPr>
                <w:ilvl w:val="0"/>
                <w:numId w:val="4"/>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color w:val="000000"/>
              </w:rPr>
            </w:pPr>
            <w:r w:rsidDel="00000000" w:rsidR="00000000" w:rsidRPr="00000000">
              <w:rPr>
                <w:rFonts w:ascii="Arial" w:cs="Arial" w:eastAsia="Arial" w:hAnsi="Arial"/>
                <w:i w:val="1"/>
                <w:color w:val="000000"/>
                <w:rtl w:val="0"/>
              </w:rPr>
              <w:t xml:space="preserve">Direito de não ser submetido a decisões automatizadas (Art. 20): o titular dos dados tem direito a solicitar a revisão de decisões tomadas unicamente com base em tratamento automatizado de dados pessoais que afetem seus interesses, incluídas as decisões destinadas a definir o seu perfil pessoal, profissional, de consumo e de crédito ou os aspectos de sua personalidade.</w:t>
            </w: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i w:val="1"/>
                <w:color w:val="000000"/>
                <w:sz w:val="22"/>
                <w:szCs w:val="22"/>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OBS: O órgão ou entidade municipal deverá avaliar quais direitos dos titulares deverão permanecer ou ser incluídos (como alguns direitos contidos na Lei 13.460/2017).</w:t>
            </w:r>
          </w:p>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i w:val="1"/>
                <w:color w:val="000000"/>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27">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6. QUAIS DADOS PESSOAIS SÃO TRATADOS: Redação sugerida e que deverá ser avaliada: </w:t>
            </w:r>
          </w:p>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A utilização de determinadas funcionalidades do Serviço pelo titular de dados pessoais dependerá do tratamento dos seguintes dados pessoais:</w:t>
            </w:r>
          </w:p>
        </w:tc>
      </w:tr>
      <w:tr>
        <w:trPr>
          <w:cantSplit w:val="0"/>
          <w:tblHeader w:val="0"/>
        </w:trPr>
        <w:tc>
          <w:tcPr/>
          <w:p w:rsidR="00000000" w:rsidDel="00000000" w:rsidP="00000000" w:rsidRDefault="00000000" w:rsidRPr="00000000" w14:paraId="0000012A">
            <w:pPr>
              <w:pBdr>
                <w:top w:space="0" w:sz="0" w:val="nil"/>
                <w:left w:space="0" w:sz="0" w:val="nil"/>
                <w:bottom w:space="0" w:sz="0" w:val="nil"/>
                <w:right w:space="0" w:sz="0" w:val="nil"/>
                <w:between w:space="0" w:sz="0" w:val="nil"/>
              </w:pBdr>
              <w:tabs>
                <w:tab w:val="left" w:pos="1032"/>
              </w:tabs>
              <w:jc w:val="both"/>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Exemplos de dados pessoais: </w:t>
            </w:r>
          </w:p>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12D">
            <w:pPr>
              <w:numPr>
                <w:ilvl w:val="0"/>
                <w:numId w:val="3"/>
              </w:numPr>
              <w:pBdr>
                <w:top w:space="0" w:sz="0" w:val="nil"/>
                <w:left w:space="0" w:sz="0" w:val="nil"/>
                <w:bottom w:space="0" w:sz="0" w:val="nil"/>
                <w:right w:space="0" w:sz="0" w:val="nil"/>
                <w:between w:space="0" w:sz="0" w:val="nil"/>
              </w:pBdr>
              <w:ind w:left="714" w:hanging="357"/>
              <w:rPr>
                <w:rFonts w:ascii="Arial" w:cs="Arial" w:eastAsia="Arial" w:hAnsi="Arial"/>
                <w:color w:val="000000"/>
              </w:rPr>
            </w:pPr>
            <w:r w:rsidDel="00000000" w:rsidR="00000000" w:rsidRPr="00000000">
              <w:rPr>
                <w:rFonts w:ascii="Arial" w:cs="Arial" w:eastAsia="Arial" w:hAnsi="Arial"/>
                <w:i w:val="1"/>
                <w:color w:val="000000"/>
                <w:rtl w:val="0"/>
              </w:rPr>
              <w:t xml:space="preserve">Nome completo;</w:t>
            </w:r>
            <w:r w:rsidDel="00000000" w:rsidR="00000000" w:rsidRPr="00000000">
              <w:rPr>
                <w:rtl w:val="0"/>
              </w:rPr>
            </w:r>
          </w:p>
        </w:tc>
      </w:tr>
      <w:tr>
        <w:trPr>
          <w:cantSplit w:val="0"/>
          <w:tblHeader w:val="0"/>
        </w:trPr>
        <w:tc>
          <w:tcPr/>
          <w:p w:rsidR="00000000" w:rsidDel="00000000" w:rsidP="00000000" w:rsidRDefault="00000000" w:rsidRPr="00000000" w14:paraId="0000012E">
            <w:pPr>
              <w:numPr>
                <w:ilvl w:val="0"/>
                <w:numId w:val="3"/>
              </w:numPr>
              <w:pBdr>
                <w:top w:space="0" w:sz="0" w:val="nil"/>
                <w:left w:space="0" w:sz="0" w:val="nil"/>
                <w:bottom w:space="0" w:sz="0" w:val="nil"/>
                <w:right w:space="0" w:sz="0" w:val="nil"/>
                <w:between w:space="0" w:sz="0" w:val="nil"/>
              </w:pBdr>
              <w:ind w:left="714" w:hanging="357"/>
              <w:rPr>
                <w:rFonts w:ascii="Arial" w:cs="Arial" w:eastAsia="Arial" w:hAnsi="Arial"/>
                <w:color w:val="000000"/>
              </w:rPr>
            </w:pPr>
            <w:r w:rsidDel="00000000" w:rsidR="00000000" w:rsidRPr="00000000">
              <w:rPr>
                <w:rFonts w:ascii="Arial" w:cs="Arial" w:eastAsia="Arial" w:hAnsi="Arial"/>
                <w:i w:val="1"/>
                <w:color w:val="000000"/>
                <w:rtl w:val="0"/>
              </w:rPr>
              <w:t xml:space="preserve">Nome social;</w:t>
            </w:r>
            <w:r w:rsidDel="00000000" w:rsidR="00000000" w:rsidRPr="00000000">
              <w:rPr>
                <w:rtl w:val="0"/>
              </w:rPr>
            </w:r>
          </w:p>
        </w:tc>
      </w:tr>
      <w:tr>
        <w:trPr>
          <w:cantSplit w:val="0"/>
          <w:tblHeader w:val="0"/>
        </w:trPr>
        <w:tc>
          <w:tcPr/>
          <w:p w:rsidR="00000000" w:rsidDel="00000000" w:rsidP="00000000" w:rsidRDefault="00000000" w:rsidRPr="00000000" w14:paraId="0000012F">
            <w:pPr>
              <w:numPr>
                <w:ilvl w:val="0"/>
                <w:numId w:val="3"/>
              </w:numPr>
              <w:pBdr>
                <w:top w:space="0" w:sz="0" w:val="nil"/>
                <w:left w:space="0" w:sz="0" w:val="nil"/>
                <w:bottom w:space="0" w:sz="0" w:val="nil"/>
                <w:right w:space="0" w:sz="0" w:val="nil"/>
                <w:between w:space="0" w:sz="0" w:val="nil"/>
              </w:pBdr>
              <w:ind w:left="714" w:hanging="357"/>
              <w:rPr>
                <w:rFonts w:ascii="Arial" w:cs="Arial" w:eastAsia="Arial" w:hAnsi="Arial"/>
                <w:color w:val="000000"/>
              </w:rPr>
            </w:pPr>
            <w:r w:rsidDel="00000000" w:rsidR="00000000" w:rsidRPr="00000000">
              <w:rPr>
                <w:rFonts w:ascii="Arial" w:cs="Arial" w:eastAsia="Arial" w:hAnsi="Arial"/>
                <w:i w:val="1"/>
                <w:color w:val="000000"/>
                <w:rtl w:val="0"/>
              </w:rPr>
              <w:t xml:space="preserve">Data de nascimento;</w:t>
            </w:r>
            <w:r w:rsidDel="00000000" w:rsidR="00000000" w:rsidRPr="00000000">
              <w:rPr>
                <w:rtl w:val="0"/>
              </w:rPr>
            </w:r>
          </w:p>
        </w:tc>
      </w:tr>
      <w:tr>
        <w:trPr>
          <w:cantSplit w:val="0"/>
          <w:tblHeader w:val="0"/>
        </w:trPr>
        <w:tc>
          <w:tcPr/>
          <w:p w:rsidR="00000000" w:rsidDel="00000000" w:rsidP="00000000" w:rsidRDefault="00000000" w:rsidRPr="00000000" w14:paraId="00000130">
            <w:pPr>
              <w:numPr>
                <w:ilvl w:val="0"/>
                <w:numId w:val="3"/>
              </w:numPr>
              <w:pBdr>
                <w:top w:space="0" w:sz="0" w:val="nil"/>
                <w:left w:space="0" w:sz="0" w:val="nil"/>
                <w:bottom w:space="0" w:sz="0" w:val="nil"/>
                <w:right w:space="0" w:sz="0" w:val="nil"/>
                <w:between w:space="0" w:sz="0" w:val="nil"/>
              </w:pBdr>
              <w:ind w:left="714" w:hanging="357"/>
              <w:rPr>
                <w:rFonts w:ascii="Arial" w:cs="Arial" w:eastAsia="Arial" w:hAnsi="Arial"/>
                <w:color w:val="000000"/>
              </w:rPr>
            </w:pPr>
            <w:r w:rsidDel="00000000" w:rsidR="00000000" w:rsidRPr="00000000">
              <w:rPr>
                <w:rFonts w:ascii="Arial" w:cs="Arial" w:eastAsia="Arial" w:hAnsi="Arial"/>
                <w:i w:val="1"/>
                <w:color w:val="000000"/>
                <w:rtl w:val="0"/>
              </w:rPr>
              <w:t xml:space="preserve">Sexo;</w:t>
            </w:r>
            <w:r w:rsidDel="00000000" w:rsidR="00000000" w:rsidRPr="00000000">
              <w:rPr>
                <w:rtl w:val="0"/>
              </w:rPr>
            </w:r>
          </w:p>
        </w:tc>
      </w:tr>
      <w:tr>
        <w:trPr>
          <w:cantSplit w:val="0"/>
          <w:tblHeader w:val="0"/>
        </w:trPr>
        <w:tc>
          <w:tcPr/>
          <w:p w:rsidR="00000000" w:rsidDel="00000000" w:rsidP="00000000" w:rsidRDefault="00000000" w:rsidRPr="00000000" w14:paraId="00000131">
            <w:pPr>
              <w:numPr>
                <w:ilvl w:val="0"/>
                <w:numId w:val="3"/>
              </w:numPr>
              <w:pBdr>
                <w:top w:space="0" w:sz="0" w:val="nil"/>
                <w:left w:space="0" w:sz="0" w:val="nil"/>
                <w:bottom w:space="0" w:sz="0" w:val="nil"/>
                <w:right w:space="0" w:sz="0" w:val="nil"/>
                <w:between w:space="0" w:sz="0" w:val="nil"/>
              </w:pBdr>
              <w:ind w:left="714" w:hanging="357"/>
              <w:rPr>
                <w:rFonts w:ascii="Arial" w:cs="Arial" w:eastAsia="Arial" w:hAnsi="Arial"/>
                <w:color w:val="000000"/>
              </w:rPr>
            </w:pPr>
            <w:r w:rsidDel="00000000" w:rsidR="00000000" w:rsidRPr="00000000">
              <w:rPr>
                <w:rFonts w:ascii="Arial" w:cs="Arial" w:eastAsia="Arial" w:hAnsi="Arial"/>
                <w:i w:val="1"/>
                <w:color w:val="000000"/>
                <w:rtl w:val="0"/>
              </w:rPr>
              <w:t xml:space="preserve">Filiação;</w:t>
            </w:r>
            <w:r w:rsidDel="00000000" w:rsidR="00000000" w:rsidRPr="00000000">
              <w:rPr>
                <w:rtl w:val="0"/>
              </w:rPr>
            </w:r>
          </w:p>
        </w:tc>
      </w:tr>
      <w:tr>
        <w:trPr>
          <w:cantSplit w:val="0"/>
          <w:tblHeader w:val="0"/>
        </w:trPr>
        <w:tc>
          <w:tcPr/>
          <w:p w:rsidR="00000000" w:rsidDel="00000000" w:rsidP="00000000" w:rsidRDefault="00000000" w:rsidRPr="00000000" w14:paraId="00000132">
            <w:pPr>
              <w:numPr>
                <w:ilvl w:val="0"/>
                <w:numId w:val="3"/>
              </w:numPr>
              <w:pBdr>
                <w:top w:space="0" w:sz="0" w:val="nil"/>
                <w:left w:space="0" w:sz="0" w:val="nil"/>
                <w:bottom w:space="0" w:sz="0" w:val="nil"/>
                <w:right w:space="0" w:sz="0" w:val="nil"/>
                <w:between w:space="0" w:sz="0" w:val="nil"/>
              </w:pBdr>
              <w:ind w:left="714" w:hanging="357"/>
              <w:rPr>
                <w:rFonts w:ascii="Arial" w:cs="Arial" w:eastAsia="Arial" w:hAnsi="Arial"/>
                <w:color w:val="000000"/>
              </w:rPr>
            </w:pPr>
            <w:r w:rsidDel="00000000" w:rsidR="00000000" w:rsidRPr="00000000">
              <w:rPr>
                <w:rFonts w:ascii="Arial" w:cs="Arial" w:eastAsia="Arial" w:hAnsi="Arial"/>
                <w:i w:val="1"/>
                <w:color w:val="000000"/>
                <w:rtl w:val="0"/>
              </w:rPr>
              <w:t xml:space="preserve">Nacionalidade;</w:t>
            </w:r>
            <w:r w:rsidDel="00000000" w:rsidR="00000000" w:rsidRPr="00000000">
              <w:rPr>
                <w:rtl w:val="0"/>
              </w:rPr>
            </w:r>
          </w:p>
        </w:tc>
      </w:tr>
      <w:tr>
        <w:trPr>
          <w:cantSplit w:val="0"/>
          <w:tblHeader w:val="0"/>
        </w:trPr>
        <w:tc>
          <w:tcPr/>
          <w:p w:rsidR="00000000" w:rsidDel="00000000" w:rsidP="00000000" w:rsidRDefault="00000000" w:rsidRPr="00000000" w14:paraId="00000133">
            <w:pPr>
              <w:numPr>
                <w:ilvl w:val="0"/>
                <w:numId w:val="3"/>
              </w:numPr>
              <w:pBdr>
                <w:top w:space="0" w:sz="0" w:val="nil"/>
                <w:left w:space="0" w:sz="0" w:val="nil"/>
                <w:bottom w:space="0" w:sz="0" w:val="nil"/>
                <w:right w:space="0" w:sz="0" w:val="nil"/>
                <w:between w:space="0" w:sz="0" w:val="nil"/>
              </w:pBdr>
              <w:ind w:left="714" w:hanging="357"/>
              <w:rPr>
                <w:rFonts w:ascii="Arial" w:cs="Arial" w:eastAsia="Arial" w:hAnsi="Arial"/>
                <w:color w:val="000000"/>
              </w:rPr>
            </w:pPr>
            <w:r w:rsidDel="00000000" w:rsidR="00000000" w:rsidRPr="00000000">
              <w:rPr>
                <w:rFonts w:ascii="Arial" w:cs="Arial" w:eastAsia="Arial" w:hAnsi="Arial"/>
                <w:i w:val="1"/>
                <w:color w:val="000000"/>
                <w:rtl w:val="0"/>
              </w:rPr>
              <w:t xml:space="preserve">Naturalidade;</w:t>
            </w:r>
            <w:r w:rsidDel="00000000" w:rsidR="00000000" w:rsidRPr="00000000">
              <w:rPr>
                <w:rtl w:val="0"/>
              </w:rPr>
            </w:r>
          </w:p>
        </w:tc>
      </w:tr>
      <w:tr>
        <w:trPr>
          <w:cantSplit w:val="0"/>
          <w:tblHeader w:val="0"/>
        </w:trPr>
        <w:tc>
          <w:tcPr/>
          <w:p w:rsidR="00000000" w:rsidDel="00000000" w:rsidP="00000000" w:rsidRDefault="00000000" w:rsidRPr="00000000" w14:paraId="00000134">
            <w:pPr>
              <w:numPr>
                <w:ilvl w:val="0"/>
                <w:numId w:val="3"/>
              </w:numPr>
              <w:pBdr>
                <w:top w:space="0" w:sz="0" w:val="nil"/>
                <w:left w:space="0" w:sz="0" w:val="nil"/>
                <w:bottom w:space="0" w:sz="0" w:val="nil"/>
                <w:right w:space="0" w:sz="0" w:val="nil"/>
                <w:between w:space="0" w:sz="0" w:val="nil"/>
              </w:pBdr>
              <w:ind w:left="714" w:hanging="357"/>
              <w:rPr>
                <w:rFonts w:ascii="Arial" w:cs="Arial" w:eastAsia="Arial" w:hAnsi="Arial"/>
                <w:color w:val="000000"/>
              </w:rPr>
            </w:pPr>
            <w:r w:rsidDel="00000000" w:rsidR="00000000" w:rsidRPr="00000000">
              <w:rPr>
                <w:rFonts w:ascii="Arial" w:cs="Arial" w:eastAsia="Arial" w:hAnsi="Arial"/>
                <w:i w:val="1"/>
                <w:color w:val="000000"/>
                <w:rtl w:val="0"/>
              </w:rPr>
              <w:t xml:space="preserve">Número de inscrição no CPF;</w:t>
            </w:r>
            <w:r w:rsidDel="00000000" w:rsidR="00000000" w:rsidRPr="00000000">
              <w:rPr>
                <w:rtl w:val="0"/>
              </w:rPr>
            </w:r>
          </w:p>
        </w:tc>
      </w:tr>
      <w:tr>
        <w:trPr>
          <w:cantSplit w:val="0"/>
          <w:tblHeader w:val="0"/>
        </w:trPr>
        <w:tc>
          <w:tcPr/>
          <w:p w:rsidR="00000000" w:rsidDel="00000000" w:rsidP="00000000" w:rsidRDefault="00000000" w:rsidRPr="00000000" w14:paraId="00000135">
            <w:pPr>
              <w:numPr>
                <w:ilvl w:val="0"/>
                <w:numId w:val="3"/>
              </w:numPr>
              <w:pBdr>
                <w:top w:space="0" w:sz="0" w:val="nil"/>
                <w:left w:space="0" w:sz="0" w:val="nil"/>
                <w:bottom w:space="0" w:sz="0" w:val="nil"/>
                <w:right w:space="0" w:sz="0" w:val="nil"/>
                <w:between w:space="0" w:sz="0" w:val="nil"/>
              </w:pBdr>
              <w:ind w:left="714" w:hanging="357"/>
              <w:rPr>
                <w:rFonts w:ascii="Arial" w:cs="Arial" w:eastAsia="Arial" w:hAnsi="Arial"/>
                <w:color w:val="000000"/>
              </w:rPr>
            </w:pPr>
            <w:r w:rsidDel="00000000" w:rsidR="00000000" w:rsidRPr="00000000">
              <w:rPr>
                <w:rFonts w:ascii="Arial" w:cs="Arial" w:eastAsia="Arial" w:hAnsi="Arial"/>
                <w:i w:val="1"/>
                <w:color w:val="000000"/>
                <w:rtl w:val="0"/>
              </w:rPr>
              <w:t xml:space="preserve">Situação cadastral no CPF;</w:t>
            </w:r>
            <w:r w:rsidDel="00000000" w:rsidR="00000000" w:rsidRPr="00000000">
              <w:rPr>
                <w:rtl w:val="0"/>
              </w:rPr>
            </w:r>
          </w:p>
        </w:tc>
      </w:tr>
      <w:tr>
        <w:trPr>
          <w:cantSplit w:val="0"/>
          <w:tblHeader w:val="0"/>
        </w:trPr>
        <w:tc>
          <w:tcPr/>
          <w:p w:rsidR="00000000" w:rsidDel="00000000" w:rsidP="00000000" w:rsidRDefault="00000000" w:rsidRPr="00000000" w14:paraId="00000136">
            <w:pPr>
              <w:numPr>
                <w:ilvl w:val="0"/>
                <w:numId w:val="3"/>
              </w:numPr>
              <w:pBdr>
                <w:top w:space="0" w:sz="0" w:val="nil"/>
                <w:left w:space="0" w:sz="0" w:val="nil"/>
                <w:bottom w:space="0" w:sz="0" w:val="nil"/>
                <w:right w:space="0" w:sz="0" w:val="nil"/>
                <w:between w:space="0" w:sz="0" w:val="nil"/>
              </w:pBdr>
              <w:ind w:left="714" w:hanging="357"/>
              <w:rPr>
                <w:rFonts w:ascii="Arial" w:cs="Arial" w:eastAsia="Arial" w:hAnsi="Arial"/>
                <w:color w:val="000000"/>
              </w:rPr>
            </w:pPr>
            <w:r w:rsidDel="00000000" w:rsidR="00000000" w:rsidRPr="00000000">
              <w:rPr>
                <w:rFonts w:ascii="Arial" w:cs="Arial" w:eastAsia="Arial" w:hAnsi="Arial"/>
                <w:i w:val="1"/>
                <w:color w:val="000000"/>
                <w:rtl w:val="0"/>
              </w:rPr>
              <w:t xml:space="preserve">Estado civil;</w:t>
            </w:r>
            <w:r w:rsidDel="00000000" w:rsidR="00000000" w:rsidRPr="00000000">
              <w:rPr>
                <w:rtl w:val="0"/>
              </w:rPr>
            </w:r>
          </w:p>
        </w:tc>
      </w:tr>
      <w:tr>
        <w:trPr>
          <w:cantSplit w:val="0"/>
          <w:tblHeader w:val="0"/>
        </w:trPr>
        <w:tc>
          <w:tcPr/>
          <w:p w:rsidR="00000000" w:rsidDel="00000000" w:rsidP="00000000" w:rsidRDefault="00000000" w:rsidRPr="00000000" w14:paraId="00000137">
            <w:pPr>
              <w:numPr>
                <w:ilvl w:val="0"/>
                <w:numId w:val="3"/>
              </w:numPr>
              <w:pBdr>
                <w:top w:space="0" w:sz="0" w:val="nil"/>
                <w:left w:space="0" w:sz="0" w:val="nil"/>
                <w:bottom w:space="0" w:sz="0" w:val="nil"/>
                <w:right w:space="0" w:sz="0" w:val="nil"/>
                <w:between w:space="0" w:sz="0" w:val="nil"/>
              </w:pBdr>
              <w:ind w:left="714" w:hanging="357"/>
              <w:rPr>
                <w:rFonts w:ascii="Arial" w:cs="Arial" w:eastAsia="Arial" w:hAnsi="Arial"/>
                <w:color w:val="000000"/>
              </w:rPr>
            </w:pPr>
            <w:r w:rsidDel="00000000" w:rsidR="00000000" w:rsidRPr="00000000">
              <w:rPr>
                <w:rFonts w:ascii="Arial" w:cs="Arial" w:eastAsia="Arial" w:hAnsi="Arial"/>
                <w:i w:val="1"/>
                <w:color w:val="000000"/>
                <w:rtl w:val="0"/>
              </w:rPr>
              <w:t xml:space="preserve">Endereço de e-mail;</w:t>
            </w:r>
            <w:r w:rsidDel="00000000" w:rsidR="00000000" w:rsidRPr="00000000">
              <w:rPr>
                <w:rtl w:val="0"/>
              </w:rPr>
            </w:r>
          </w:p>
        </w:tc>
      </w:tr>
      <w:tr>
        <w:trPr>
          <w:cantSplit w:val="0"/>
          <w:tblHeader w:val="0"/>
        </w:trPr>
        <w:tc>
          <w:tcPr/>
          <w:p w:rsidR="00000000" w:rsidDel="00000000" w:rsidP="00000000" w:rsidRDefault="00000000" w:rsidRPr="00000000" w14:paraId="00000138">
            <w:pPr>
              <w:numPr>
                <w:ilvl w:val="0"/>
                <w:numId w:val="3"/>
              </w:numPr>
              <w:pBdr>
                <w:top w:space="0" w:sz="0" w:val="nil"/>
                <w:left w:space="0" w:sz="0" w:val="nil"/>
                <w:bottom w:space="0" w:sz="0" w:val="nil"/>
                <w:right w:space="0" w:sz="0" w:val="nil"/>
                <w:between w:space="0" w:sz="0" w:val="nil"/>
              </w:pBdr>
              <w:ind w:left="714" w:hanging="357"/>
              <w:rPr>
                <w:rFonts w:ascii="Arial" w:cs="Arial" w:eastAsia="Arial" w:hAnsi="Arial"/>
                <w:color w:val="000000"/>
              </w:rPr>
            </w:pPr>
            <w:r w:rsidDel="00000000" w:rsidR="00000000" w:rsidRPr="00000000">
              <w:rPr>
                <w:rFonts w:ascii="Arial" w:cs="Arial" w:eastAsia="Arial" w:hAnsi="Arial"/>
                <w:i w:val="1"/>
                <w:color w:val="000000"/>
                <w:rtl w:val="0"/>
              </w:rPr>
              <w:t xml:space="preserve">Número de telefone;</w:t>
            </w:r>
            <w:r w:rsidDel="00000000" w:rsidR="00000000" w:rsidRPr="00000000">
              <w:rPr>
                <w:rtl w:val="0"/>
              </w:rPr>
            </w:r>
          </w:p>
        </w:tc>
      </w:tr>
      <w:tr>
        <w:trPr>
          <w:cantSplit w:val="0"/>
          <w:tblHeader w:val="0"/>
        </w:trPr>
        <w:tc>
          <w:tcPr/>
          <w:p w:rsidR="00000000" w:rsidDel="00000000" w:rsidP="00000000" w:rsidRDefault="00000000" w:rsidRPr="00000000" w14:paraId="00000139">
            <w:pPr>
              <w:numPr>
                <w:ilvl w:val="0"/>
                <w:numId w:val="3"/>
              </w:numPr>
              <w:pBdr>
                <w:top w:space="0" w:sz="0" w:val="nil"/>
                <w:left w:space="0" w:sz="0" w:val="nil"/>
                <w:bottom w:space="0" w:sz="0" w:val="nil"/>
                <w:right w:space="0" w:sz="0" w:val="nil"/>
                <w:between w:space="0" w:sz="0" w:val="nil"/>
              </w:pBdr>
              <w:ind w:left="714" w:hanging="357"/>
              <w:rPr>
                <w:rFonts w:ascii="Arial" w:cs="Arial" w:eastAsia="Arial" w:hAnsi="Arial"/>
                <w:color w:val="000000"/>
              </w:rPr>
            </w:pPr>
            <w:r w:rsidDel="00000000" w:rsidR="00000000" w:rsidRPr="00000000">
              <w:rPr>
                <w:rFonts w:ascii="Arial" w:cs="Arial" w:eastAsia="Arial" w:hAnsi="Arial"/>
                <w:i w:val="1"/>
                <w:color w:val="000000"/>
                <w:rtl w:val="0"/>
              </w:rPr>
              <w:t xml:space="preserve">RG;</w:t>
            </w:r>
            <w:r w:rsidDel="00000000" w:rsidR="00000000" w:rsidRPr="00000000">
              <w:rPr>
                <w:rtl w:val="0"/>
              </w:rPr>
            </w:r>
          </w:p>
        </w:tc>
      </w:tr>
      <w:tr>
        <w:trPr>
          <w:cantSplit w:val="0"/>
          <w:tblHeader w:val="0"/>
        </w:trPr>
        <w:tc>
          <w:tcPr/>
          <w:p w:rsidR="00000000" w:rsidDel="00000000" w:rsidP="00000000" w:rsidRDefault="00000000" w:rsidRPr="00000000" w14:paraId="0000013A">
            <w:pPr>
              <w:numPr>
                <w:ilvl w:val="0"/>
                <w:numId w:val="3"/>
              </w:numPr>
              <w:pBdr>
                <w:top w:space="0" w:sz="0" w:val="nil"/>
                <w:left w:space="0" w:sz="0" w:val="nil"/>
                <w:bottom w:space="0" w:sz="0" w:val="nil"/>
                <w:right w:space="0" w:sz="0" w:val="nil"/>
                <w:between w:space="0" w:sz="0" w:val="nil"/>
              </w:pBdr>
              <w:ind w:left="714" w:hanging="357"/>
              <w:rPr>
                <w:rFonts w:ascii="Arial" w:cs="Arial" w:eastAsia="Arial" w:hAnsi="Arial"/>
                <w:color w:val="000000"/>
              </w:rPr>
            </w:pPr>
            <w:r w:rsidDel="00000000" w:rsidR="00000000" w:rsidRPr="00000000">
              <w:rPr>
                <w:rFonts w:ascii="Arial" w:cs="Arial" w:eastAsia="Arial" w:hAnsi="Arial"/>
                <w:i w:val="1"/>
                <w:color w:val="000000"/>
                <w:rtl w:val="0"/>
              </w:rPr>
              <w:t xml:space="preserve">Dados do dispositivo (modelo de hardware, sistema operacional);</w:t>
            </w:r>
            <w:r w:rsidDel="00000000" w:rsidR="00000000" w:rsidRPr="00000000">
              <w:rPr>
                <w:rtl w:val="0"/>
              </w:rPr>
            </w:r>
          </w:p>
        </w:tc>
      </w:tr>
      <w:tr>
        <w:trPr>
          <w:cantSplit w:val="0"/>
          <w:tblHeader w:val="0"/>
        </w:trPr>
        <w:tc>
          <w:tcPr/>
          <w:p w:rsidR="00000000" w:rsidDel="00000000" w:rsidP="00000000" w:rsidRDefault="00000000" w:rsidRPr="00000000" w14:paraId="0000013B">
            <w:pPr>
              <w:numPr>
                <w:ilvl w:val="0"/>
                <w:numId w:val="3"/>
              </w:numPr>
              <w:pBdr>
                <w:top w:space="0" w:sz="0" w:val="nil"/>
                <w:left w:space="0" w:sz="0" w:val="nil"/>
                <w:bottom w:space="0" w:sz="0" w:val="nil"/>
                <w:right w:space="0" w:sz="0" w:val="nil"/>
                <w:between w:space="0" w:sz="0" w:val="nil"/>
              </w:pBdr>
              <w:ind w:left="714" w:hanging="357"/>
              <w:rPr>
                <w:rFonts w:ascii="Arial" w:cs="Arial" w:eastAsia="Arial" w:hAnsi="Arial"/>
                <w:color w:val="000000"/>
              </w:rPr>
            </w:pPr>
            <w:r w:rsidDel="00000000" w:rsidR="00000000" w:rsidRPr="00000000">
              <w:rPr>
                <w:rFonts w:ascii="Arial" w:cs="Arial" w:eastAsia="Arial" w:hAnsi="Arial"/>
                <w:i w:val="1"/>
                <w:color w:val="000000"/>
                <w:rtl w:val="0"/>
              </w:rPr>
              <w:t xml:space="preserve">Localização do usuário;</w:t>
            </w:r>
            <w:r w:rsidDel="00000000" w:rsidR="00000000" w:rsidRPr="00000000">
              <w:rPr>
                <w:rtl w:val="0"/>
              </w:rPr>
            </w:r>
          </w:p>
        </w:tc>
      </w:tr>
      <w:tr>
        <w:trPr>
          <w:cantSplit w:val="0"/>
          <w:tblHeader w:val="0"/>
        </w:trPr>
        <w:tc>
          <w:tcPr/>
          <w:p w:rsidR="00000000" w:rsidDel="00000000" w:rsidP="00000000" w:rsidRDefault="00000000" w:rsidRPr="00000000" w14:paraId="0000013C">
            <w:pPr>
              <w:numPr>
                <w:ilvl w:val="0"/>
                <w:numId w:val="3"/>
              </w:numPr>
              <w:pBdr>
                <w:top w:space="0" w:sz="0" w:val="nil"/>
                <w:left w:space="0" w:sz="0" w:val="nil"/>
                <w:bottom w:space="0" w:sz="0" w:val="nil"/>
                <w:right w:space="0" w:sz="0" w:val="nil"/>
                <w:between w:space="0" w:sz="0" w:val="nil"/>
              </w:pBdr>
              <w:ind w:left="714" w:hanging="357"/>
              <w:rPr>
                <w:rFonts w:ascii="Arial" w:cs="Arial" w:eastAsia="Arial" w:hAnsi="Arial"/>
                <w:color w:val="000000"/>
              </w:rPr>
            </w:pPr>
            <w:r w:rsidDel="00000000" w:rsidR="00000000" w:rsidRPr="00000000">
              <w:rPr>
                <w:rFonts w:ascii="Arial" w:cs="Arial" w:eastAsia="Arial" w:hAnsi="Arial"/>
                <w:i w:val="1"/>
                <w:color w:val="000000"/>
                <w:rtl w:val="0"/>
              </w:rPr>
              <w:t xml:space="preserve">Registro de acesso;</w:t>
            </w:r>
            <w:r w:rsidDel="00000000" w:rsidR="00000000" w:rsidRPr="00000000">
              <w:rPr>
                <w:rtl w:val="0"/>
              </w:rPr>
            </w:r>
          </w:p>
        </w:tc>
      </w:tr>
      <w:tr>
        <w:trPr>
          <w:cantSplit w:val="0"/>
          <w:tblHeader w:val="0"/>
        </w:trPr>
        <w:tc>
          <w:tcPr/>
          <w:p w:rsidR="00000000" w:rsidDel="00000000" w:rsidP="00000000" w:rsidRDefault="00000000" w:rsidRPr="00000000" w14:paraId="0000013D">
            <w:pPr>
              <w:numPr>
                <w:ilvl w:val="0"/>
                <w:numId w:val="3"/>
              </w:numPr>
              <w:pBdr>
                <w:top w:space="0" w:sz="0" w:val="nil"/>
                <w:left w:space="0" w:sz="0" w:val="nil"/>
                <w:bottom w:space="0" w:sz="0" w:val="nil"/>
                <w:right w:space="0" w:sz="0" w:val="nil"/>
                <w:between w:space="0" w:sz="0" w:val="nil"/>
              </w:pBdr>
              <w:ind w:left="714" w:hanging="357"/>
              <w:rPr>
                <w:rFonts w:ascii="Arial" w:cs="Arial" w:eastAsia="Arial" w:hAnsi="Arial"/>
                <w:color w:val="000000"/>
              </w:rPr>
            </w:pPr>
            <w:r w:rsidDel="00000000" w:rsidR="00000000" w:rsidRPr="00000000">
              <w:rPr>
                <w:rFonts w:ascii="Arial" w:cs="Arial" w:eastAsia="Arial" w:hAnsi="Arial"/>
                <w:i w:val="1"/>
                <w:color w:val="000000"/>
                <w:rtl w:val="0"/>
              </w:rPr>
              <w:t xml:space="preserve">Foto do usuário.</w:t>
            </w: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ind w:left="714" w:firstLine="0"/>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OBS: Quando houver tratamento de dados de criança, o órgão ou entidade municipal poderá utilizar a seguinte redação: </w:t>
      </w:r>
    </w:p>
    <w:p w:rsidR="00000000" w:rsidDel="00000000" w:rsidP="00000000" w:rsidRDefault="00000000" w:rsidRPr="00000000" w14:paraId="00000142">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“6.x.x - </w:t>
      </w:r>
      <w:r w:rsidDel="00000000" w:rsidR="00000000" w:rsidRPr="00000000">
        <w:rPr>
          <w:rFonts w:ascii="Arial" w:cs="Arial" w:eastAsia="Arial" w:hAnsi="Arial"/>
          <w:b w:val="1"/>
          <w:i w:val="1"/>
          <w:color w:val="000000"/>
          <w:rtl w:val="0"/>
        </w:rPr>
        <w:t xml:space="preserve">Tratamento de Dados de Crianças e </w:t>
      </w:r>
      <w:r w:rsidDel="00000000" w:rsidR="00000000" w:rsidRPr="00000000">
        <w:rPr>
          <w:rFonts w:ascii="Arial" w:cs="Arial" w:eastAsia="Arial" w:hAnsi="Arial"/>
          <w:b w:val="1"/>
          <w:i w:val="1"/>
          <w:rtl w:val="0"/>
        </w:rPr>
        <w:t xml:space="preserve">Adolescentes:</w:t>
      </w:r>
      <w:r w:rsidDel="00000000" w:rsidR="00000000" w:rsidRPr="00000000">
        <w:rPr>
          <w:rFonts w:ascii="Arial" w:cs="Arial" w:eastAsia="Arial" w:hAnsi="Arial"/>
          <w:b w:val="1"/>
          <w:i w:val="1"/>
          <w:color w:val="000000"/>
          <w:rtl w:val="0"/>
        </w:rPr>
        <w:t xml:space="preserve"> </w:t>
      </w:r>
      <w:r w:rsidDel="00000000" w:rsidR="00000000" w:rsidRPr="00000000">
        <w:rPr>
          <w:rFonts w:ascii="Arial" w:cs="Arial" w:eastAsia="Arial" w:hAnsi="Arial"/>
          <w:i w:val="1"/>
          <w:color w:val="000000"/>
          <w:rtl w:val="0"/>
        </w:rPr>
        <w:t xml:space="preserve">O serviço realiza o tratamento de dados de crianças e adolescentes e se compromete a fornecer maior proteção a esses dados. Além disso, o órgão ou entidade municipal se compromete a cumprir todas as disposições legais pertinentes, como o Estatuto da Criança e do Adolescente.”</w:t>
      </w:r>
    </w:p>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6.x.x.x - O tratamento de dados pessoais de crianças e de adolescentes deverá ser realizado em seu melhor interesse, devendo ser observadas as regras constantes do seu art. 14 da LGPD e, na hipótese de execução de políticas públicas, dos artigos 23 a 30, da referida lei”</w:t>
      </w:r>
    </w:p>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OBS2: Quando houver tratamento de dados sensíveis o órgão ou entidade municipal deverá acrescentar um subitem nos seguintes termos:</w:t>
      </w:r>
    </w:p>
    <w:p w:rsidR="00000000" w:rsidDel="00000000" w:rsidP="00000000" w:rsidRDefault="00000000" w:rsidRPr="00000000" w14:paraId="00000149">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tabs>
          <w:tab w:val="left" w:pos="1032"/>
        </w:tabs>
        <w:jc w:val="both"/>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6.y - Tratamento de Dados Pessoais Sensíveis:</w:t>
      </w:r>
      <w:r w:rsidDel="00000000" w:rsidR="00000000" w:rsidRPr="00000000">
        <w:rPr>
          <w:rFonts w:ascii="Arial" w:cs="Arial" w:eastAsia="Arial" w:hAnsi="Arial"/>
          <w:i w:val="1"/>
          <w:color w:val="000000"/>
          <w:rtl w:val="0"/>
        </w:rPr>
        <w:t xml:space="preserve"> O serviço realizará tratamento de dados pessoais sensíveis (art. 5º, II, e art. 11, II, da LGPD)? Se fizer, deve ser descrito, de modo destacado, quais tratamentos são realizados. Caso a base legal para tratamento não seja o consentimento, incidindo em uma das hipóteses constantes do art. 11, II, alíneas "a" ou "b", da LGPD, os órgãos e as entidades públicas devem dar publicidade à referida dispensa de consentimento, nos termos do inciso I do caput do art. 23 da LGPD.</w:t>
      </w: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7. COMO OS DADOS SÃO COLETADOS: Redação sugerida:</w:t>
      </w:r>
    </w:p>
    <w:p w:rsidR="00000000" w:rsidDel="00000000" w:rsidP="00000000" w:rsidRDefault="00000000" w:rsidRPr="00000000" w14:paraId="0000014E">
      <w:pPr>
        <w:pBdr>
          <w:top w:space="0" w:sz="0" w:val="nil"/>
          <w:left w:space="0" w:sz="0" w:val="nil"/>
          <w:bottom w:space="0" w:sz="0" w:val="nil"/>
          <w:right w:space="0" w:sz="0" w:val="nil"/>
          <w:between w:space="0" w:sz="0" w:val="nil"/>
        </w:pBdr>
        <w:tabs>
          <w:tab w:val="left" w:pos="1032"/>
        </w:tabs>
        <w:jc w:val="both"/>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tabs>
          <w:tab w:val="left" w:pos="1032"/>
        </w:tabs>
        <w:jc w:val="both"/>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 </w:t>
      </w:r>
    </w:p>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A forma como os seus dados pessoais são coletados é indicada abaixo: Exemplos:</w:t>
      </w:r>
    </w:p>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tbl>
      <w:tblPr>
        <w:tblStyle w:val="Table12"/>
        <w:tblW w:w="90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40"/>
        <w:gridCol w:w="5663"/>
        <w:tblGridChange w:id="0">
          <w:tblGrid>
            <w:gridCol w:w="3340"/>
            <w:gridCol w:w="5663"/>
          </w:tblGrid>
        </w:tblGridChange>
      </w:tblGrid>
      <w:tr>
        <w:trPr>
          <w:cantSplit w:val="0"/>
          <w:trHeight w:val="397" w:hRule="atLeast"/>
          <w:tblHeader w:val="0"/>
        </w:trPr>
        <w:tc>
          <w:tcPr>
            <w:shd w:fill="e7e6e6" w:val="clear"/>
            <w:vAlign w:val="center"/>
          </w:tcPr>
          <w:p w:rsidR="00000000" w:rsidDel="00000000" w:rsidP="00000000" w:rsidRDefault="00000000" w:rsidRPr="00000000" w14:paraId="00000153">
            <w:pPr>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DADOS TRATADOS</w:t>
            </w:r>
          </w:p>
        </w:tc>
        <w:tc>
          <w:tcPr>
            <w:shd w:fill="e7e6e6" w:val="clear"/>
            <w:vAlign w:val="center"/>
          </w:tcPr>
          <w:p w:rsidR="00000000" w:rsidDel="00000000" w:rsidP="00000000" w:rsidRDefault="00000000" w:rsidRPr="00000000" w14:paraId="00000154">
            <w:pPr>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FORMA DE COLETA DOS DADOS</w:t>
            </w:r>
          </w:p>
        </w:tc>
      </w:tr>
      <w:tr>
        <w:trPr>
          <w:cantSplit w:val="0"/>
          <w:trHeight w:val="397" w:hRule="atLeast"/>
          <w:tblHeader w:val="0"/>
        </w:trPr>
        <w:tc>
          <w:tcPr>
            <w:shd w:fill="ffffff" w:val="clear"/>
            <w:vAlign w:val="center"/>
          </w:tcPr>
          <w:p w:rsidR="00000000" w:rsidDel="00000000" w:rsidP="00000000" w:rsidRDefault="00000000" w:rsidRPr="00000000" w14:paraId="00000155">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Nome completo</w:t>
            </w:r>
            <w:r w:rsidDel="00000000" w:rsidR="00000000" w:rsidRPr="00000000">
              <w:rPr>
                <w:rtl w:val="0"/>
              </w:rPr>
            </w:r>
          </w:p>
        </w:tc>
        <w:tc>
          <w:tcPr>
            <w:shd w:fill="ffffff" w:val="clear"/>
            <w:vAlign w:val="center"/>
          </w:tcPr>
          <w:p w:rsidR="00000000" w:rsidDel="00000000" w:rsidP="00000000" w:rsidRDefault="00000000" w:rsidRPr="00000000" w14:paraId="00000156">
            <w:pPr>
              <w:pBdr>
                <w:top w:space="0" w:sz="0" w:val="nil"/>
                <w:left w:space="0" w:sz="0" w:val="nil"/>
                <w:bottom w:space="0" w:sz="0" w:val="nil"/>
                <w:right w:space="0" w:sz="0" w:val="nil"/>
                <w:between w:space="0" w:sz="0" w:val="nil"/>
              </w:pBdr>
              <w:tabs>
                <w:tab w:val="left" w:pos="346"/>
                <w:tab w:val="left" w:pos="1032"/>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Obtido de terceiros</w:t>
            </w:r>
          </w:p>
        </w:tc>
      </w:tr>
      <w:tr>
        <w:trPr>
          <w:cantSplit w:val="0"/>
          <w:trHeight w:val="397" w:hRule="atLeast"/>
          <w:tblHeader w:val="0"/>
        </w:trPr>
        <w:tc>
          <w:tcPr>
            <w:shd w:fill="ffffff" w:val="clear"/>
            <w:vAlign w:val="center"/>
          </w:tcPr>
          <w:p w:rsidR="00000000" w:rsidDel="00000000" w:rsidP="00000000" w:rsidRDefault="00000000" w:rsidRPr="00000000" w14:paraId="00000157">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Nome social</w:t>
            </w:r>
            <w:r w:rsidDel="00000000" w:rsidR="00000000" w:rsidRPr="00000000">
              <w:rPr>
                <w:rtl w:val="0"/>
              </w:rPr>
            </w:r>
          </w:p>
        </w:tc>
        <w:tc>
          <w:tcPr>
            <w:shd w:fill="ffffff" w:val="clear"/>
            <w:vAlign w:val="center"/>
          </w:tcPr>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left" w:pos="346"/>
                <w:tab w:val="left" w:pos="1032"/>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Informado pelo usuário (opcional)</w:t>
            </w:r>
          </w:p>
        </w:tc>
      </w:tr>
      <w:tr>
        <w:trPr>
          <w:cantSplit w:val="0"/>
          <w:trHeight w:val="397" w:hRule="atLeast"/>
          <w:tblHeader w:val="0"/>
        </w:trPr>
        <w:tc>
          <w:tcPr>
            <w:shd w:fill="ffffff" w:val="clear"/>
            <w:vAlign w:val="center"/>
          </w:tcPr>
          <w:p w:rsidR="00000000" w:rsidDel="00000000" w:rsidP="00000000" w:rsidRDefault="00000000" w:rsidRPr="00000000" w14:paraId="00000159">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Data de nascimento</w:t>
            </w:r>
            <w:r w:rsidDel="00000000" w:rsidR="00000000" w:rsidRPr="00000000">
              <w:rPr>
                <w:rtl w:val="0"/>
              </w:rPr>
            </w:r>
          </w:p>
        </w:tc>
        <w:tc>
          <w:tcPr>
            <w:shd w:fill="ffffff" w:val="clear"/>
            <w:vAlign w:val="center"/>
          </w:tcPr>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left" w:pos="346"/>
                <w:tab w:val="left" w:pos="1032"/>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Informado pelo usuário</w:t>
            </w:r>
          </w:p>
        </w:tc>
      </w:tr>
      <w:tr>
        <w:trPr>
          <w:cantSplit w:val="0"/>
          <w:trHeight w:val="397" w:hRule="atLeast"/>
          <w:tblHeader w:val="0"/>
        </w:trPr>
        <w:tc>
          <w:tcPr>
            <w:shd w:fill="ffffff" w:val="clear"/>
            <w:vAlign w:val="center"/>
          </w:tcPr>
          <w:p w:rsidR="00000000" w:rsidDel="00000000" w:rsidP="00000000" w:rsidRDefault="00000000" w:rsidRPr="00000000" w14:paraId="0000015B">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Sexo</w:t>
            </w:r>
            <w:r w:rsidDel="00000000" w:rsidR="00000000" w:rsidRPr="00000000">
              <w:rPr>
                <w:rtl w:val="0"/>
              </w:rPr>
            </w:r>
          </w:p>
        </w:tc>
        <w:tc>
          <w:tcPr>
            <w:shd w:fill="ffffff" w:val="clear"/>
            <w:vAlign w:val="center"/>
          </w:tcPr>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left" w:pos="346"/>
                <w:tab w:val="left" w:pos="1032"/>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Informado pelo usuário </w:t>
            </w:r>
          </w:p>
        </w:tc>
      </w:tr>
      <w:tr>
        <w:trPr>
          <w:cantSplit w:val="0"/>
          <w:trHeight w:val="397" w:hRule="atLeast"/>
          <w:tblHeader w:val="0"/>
        </w:trPr>
        <w:tc>
          <w:tcPr>
            <w:shd w:fill="ffffff" w:val="clear"/>
            <w:vAlign w:val="center"/>
          </w:tcPr>
          <w:p w:rsidR="00000000" w:rsidDel="00000000" w:rsidP="00000000" w:rsidRDefault="00000000" w:rsidRPr="00000000" w14:paraId="0000015D">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Filiação</w:t>
            </w:r>
            <w:r w:rsidDel="00000000" w:rsidR="00000000" w:rsidRPr="00000000">
              <w:rPr>
                <w:rtl w:val="0"/>
              </w:rPr>
            </w:r>
          </w:p>
        </w:tc>
        <w:tc>
          <w:tcPr>
            <w:shd w:fill="ffffff" w:val="clear"/>
            <w:vAlign w:val="center"/>
          </w:tcPr>
          <w:p w:rsidR="00000000" w:rsidDel="00000000" w:rsidP="00000000" w:rsidRDefault="00000000" w:rsidRPr="00000000" w14:paraId="0000015E">
            <w:pPr>
              <w:pBdr>
                <w:top w:space="0" w:sz="0" w:val="nil"/>
                <w:left w:space="0" w:sz="0" w:val="nil"/>
                <w:bottom w:space="0" w:sz="0" w:val="nil"/>
                <w:right w:space="0" w:sz="0" w:val="nil"/>
                <w:between w:space="0" w:sz="0" w:val="nil"/>
              </w:pBdr>
              <w:tabs>
                <w:tab w:val="left" w:pos="346"/>
                <w:tab w:val="left" w:pos="1032"/>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Informado pelo usuário </w:t>
            </w:r>
          </w:p>
        </w:tc>
      </w:tr>
      <w:tr>
        <w:trPr>
          <w:cantSplit w:val="0"/>
          <w:trHeight w:val="397" w:hRule="atLeast"/>
          <w:tblHeader w:val="0"/>
        </w:trPr>
        <w:tc>
          <w:tcPr>
            <w:shd w:fill="ffffff" w:val="clear"/>
            <w:vAlign w:val="center"/>
          </w:tcPr>
          <w:p w:rsidR="00000000" w:rsidDel="00000000" w:rsidP="00000000" w:rsidRDefault="00000000" w:rsidRPr="00000000" w14:paraId="0000015F">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Nacionalidade</w:t>
            </w:r>
            <w:r w:rsidDel="00000000" w:rsidR="00000000" w:rsidRPr="00000000">
              <w:rPr>
                <w:rtl w:val="0"/>
              </w:rPr>
            </w:r>
          </w:p>
        </w:tc>
        <w:tc>
          <w:tcPr>
            <w:shd w:fill="ffffff" w:val="clear"/>
            <w:vAlign w:val="center"/>
          </w:tcPr>
          <w:p w:rsidR="00000000" w:rsidDel="00000000" w:rsidP="00000000" w:rsidRDefault="00000000" w:rsidRPr="00000000" w14:paraId="00000160">
            <w:pPr>
              <w:pBdr>
                <w:top w:space="0" w:sz="0" w:val="nil"/>
                <w:left w:space="0" w:sz="0" w:val="nil"/>
                <w:bottom w:space="0" w:sz="0" w:val="nil"/>
                <w:right w:space="0" w:sz="0" w:val="nil"/>
                <w:between w:space="0" w:sz="0" w:val="nil"/>
              </w:pBdr>
              <w:tabs>
                <w:tab w:val="left" w:pos="346"/>
                <w:tab w:val="left" w:pos="1032"/>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Informado pelo usuário</w:t>
            </w:r>
          </w:p>
        </w:tc>
      </w:tr>
      <w:tr>
        <w:trPr>
          <w:cantSplit w:val="0"/>
          <w:trHeight w:val="397" w:hRule="atLeast"/>
          <w:tblHeader w:val="0"/>
        </w:trPr>
        <w:tc>
          <w:tcPr>
            <w:shd w:fill="ffffff" w:val="clear"/>
            <w:vAlign w:val="center"/>
          </w:tcPr>
          <w:p w:rsidR="00000000" w:rsidDel="00000000" w:rsidP="00000000" w:rsidRDefault="00000000" w:rsidRPr="00000000" w14:paraId="00000161">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Naturalidade</w:t>
            </w:r>
            <w:r w:rsidDel="00000000" w:rsidR="00000000" w:rsidRPr="00000000">
              <w:rPr>
                <w:rtl w:val="0"/>
              </w:rPr>
            </w:r>
          </w:p>
        </w:tc>
        <w:tc>
          <w:tcPr>
            <w:shd w:fill="ffffff" w:val="clear"/>
            <w:vAlign w:val="center"/>
          </w:tcPr>
          <w:p w:rsidR="00000000" w:rsidDel="00000000" w:rsidP="00000000" w:rsidRDefault="00000000" w:rsidRPr="00000000" w14:paraId="00000162">
            <w:pPr>
              <w:pBdr>
                <w:top w:space="0" w:sz="0" w:val="nil"/>
                <w:left w:space="0" w:sz="0" w:val="nil"/>
                <w:bottom w:space="0" w:sz="0" w:val="nil"/>
                <w:right w:space="0" w:sz="0" w:val="nil"/>
                <w:between w:space="0" w:sz="0" w:val="nil"/>
              </w:pBdr>
              <w:tabs>
                <w:tab w:val="left" w:pos="346"/>
                <w:tab w:val="left" w:pos="1032"/>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Informado pelo usuário</w:t>
            </w:r>
          </w:p>
        </w:tc>
      </w:tr>
      <w:tr>
        <w:trPr>
          <w:cantSplit w:val="0"/>
          <w:trHeight w:val="397" w:hRule="atLeast"/>
          <w:tblHeader w:val="0"/>
        </w:trPr>
        <w:tc>
          <w:tcPr>
            <w:shd w:fill="ffffff" w:val="clear"/>
            <w:vAlign w:val="center"/>
          </w:tcPr>
          <w:p w:rsidR="00000000" w:rsidDel="00000000" w:rsidP="00000000" w:rsidRDefault="00000000" w:rsidRPr="00000000" w14:paraId="00000163">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Número de inscrição no CPF</w:t>
            </w:r>
            <w:r w:rsidDel="00000000" w:rsidR="00000000" w:rsidRPr="00000000">
              <w:rPr>
                <w:rtl w:val="0"/>
              </w:rPr>
            </w:r>
          </w:p>
        </w:tc>
        <w:tc>
          <w:tcPr>
            <w:shd w:fill="ffffff" w:val="clear"/>
            <w:vAlign w:val="center"/>
          </w:tcPr>
          <w:p w:rsidR="00000000" w:rsidDel="00000000" w:rsidP="00000000" w:rsidRDefault="00000000" w:rsidRPr="00000000" w14:paraId="00000164">
            <w:pPr>
              <w:tabs>
                <w:tab w:val="left" w:pos="346"/>
              </w:tabs>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Informado pelo usuário</w:t>
            </w:r>
            <w:r w:rsidDel="00000000" w:rsidR="00000000" w:rsidRPr="00000000">
              <w:rPr>
                <w:rtl w:val="0"/>
              </w:rPr>
            </w:r>
          </w:p>
        </w:tc>
      </w:tr>
      <w:tr>
        <w:trPr>
          <w:cantSplit w:val="0"/>
          <w:trHeight w:val="397" w:hRule="atLeast"/>
          <w:tblHeader w:val="0"/>
        </w:trPr>
        <w:tc>
          <w:tcPr>
            <w:shd w:fill="ffffff" w:val="clear"/>
            <w:vAlign w:val="center"/>
          </w:tcPr>
          <w:p w:rsidR="00000000" w:rsidDel="00000000" w:rsidP="00000000" w:rsidRDefault="00000000" w:rsidRPr="00000000" w14:paraId="00000165">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Situação cadastral no CPF</w:t>
            </w:r>
            <w:r w:rsidDel="00000000" w:rsidR="00000000" w:rsidRPr="00000000">
              <w:rPr>
                <w:rtl w:val="0"/>
              </w:rPr>
            </w:r>
          </w:p>
        </w:tc>
        <w:tc>
          <w:tcPr>
            <w:shd w:fill="ffffff" w:val="clear"/>
            <w:vAlign w:val="center"/>
          </w:tcPr>
          <w:p w:rsidR="00000000" w:rsidDel="00000000" w:rsidP="00000000" w:rsidRDefault="00000000" w:rsidRPr="00000000" w14:paraId="00000166">
            <w:pPr>
              <w:tabs>
                <w:tab w:val="left" w:pos="346"/>
              </w:tabs>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Obtido de terceiros</w:t>
            </w:r>
          </w:p>
        </w:tc>
      </w:tr>
      <w:tr>
        <w:trPr>
          <w:cantSplit w:val="0"/>
          <w:trHeight w:val="397" w:hRule="atLeast"/>
          <w:tblHeader w:val="0"/>
        </w:trPr>
        <w:tc>
          <w:tcPr>
            <w:shd w:fill="ffffff" w:val="clear"/>
            <w:vAlign w:val="center"/>
          </w:tcPr>
          <w:p w:rsidR="00000000" w:rsidDel="00000000" w:rsidP="00000000" w:rsidRDefault="00000000" w:rsidRPr="00000000" w14:paraId="00000167">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Estado civil</w:t>
            </w:r>
            <w:r w:rsidDel="00000000" w:rsidR="00000000" w:rsidRPr="00000000">
              <w:rPr>
                <w:rtl w:val="0"/>
              </w:rPr>
            </w:r>
          </w:p>
        </w:tc>
        <w:tc>
          <w:tcPr>
            <w:shd w:fill="ffffff" w:val="clear"/>
            <w:vAlign w:val="center"/>
          </w:tcPr>
          <w:p w:rsidR="00000000" w:rsidDel="00000000" w:rsidP="00000000" w:rsidRDefault="00000000" w:rsidRPr="00000000" w14:paraId="00000168">
            <w:pPr>
              <w:tabs>
                <w:tab w:val="left" w:pos="346"/>
              </w:tabs>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Informado pelo usuário</w:t>
            </w:r>
          </w:p>
        </w:tc>
      </w:tr>
      <w:tr>
        <w:trPr>
          <w:cantSplit w:val="0"/>
          <w:trHeight w:val="397" w:hRule="atLeast"/>
          <w:tblHeader w:val="0"/>
        </w:trPr>
        <w:tc>
          <w:tcPr>
            <w:shd w:fill="ffffff" w:val="clear"/>
            <w:vAlign w:val="center"/>
          </w:tcPr>
          <w:p w:rsidR="00000000" w:rsidDel="00000000" w:rsidP="00000000" w:rsidRDefault="00000000" w:rsidRPr="00000000" w14:paraId="00000169">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Endereço de e-mail</w:t>
            </w:r>
            <w:r w:rsidDel="00000000" w:rsidR="00000000" w:rsidRPr="00000000">
              <w:rPr>
                <w:rtl w:val="0"/>
              </w:rPr>
            </w:r>
          </w:p>
        </w:tc>
        <w:tc>
          <w:tcPr>
            <w:shd w:fill="ffffff" w:val="clear"/>
            <w:vAlign w:val="center"/>
          </w:tcPr>
          <w:p w:rsidR="00000000" w:rsidDel="00000000" w:rsidP="00000000" w:rsidRDefault="00000000" w:rsidRPr="00000000" w14:paraId="0000016A">
            <w:pPr>
              <w:tabs>
                <w:tab w:val="left" w:pos="346"/>
              </w:tabs>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Informado pelo usuário </w:t>
            </w:r>
          </w:p>
        </w:tc>
      </w:tr>
      <w:tr>
        <w:trPr>
          <w:cantSplit w:val="0"/>
          <w:trHeight w:val="397" w:hRule="atLeast"/>
          <w:tblHeader w:val="0"/>
        </w:trPr>
        <w:tc>
          <w:tcPr>
            <w:shd w:fill="ffffff" w:val="clear"/>
            <w:vAlign w:val="center"/>
          </w:tcPr>
          <w:p w:rsidR="00000000" w:rsidDel="00000000" w:rsidP="00000000" w:rsidRDefault="00000000" w:rsidRPr="00000000" w14:paraId="0000016B">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Endereço</w:t>
            </w:r>
            <w:r w:rsidDel="00000000" w:rsidR="00000000" w:rsidRPr="00000000">
              <w:rPr>
                <w:rtl w:val="0"/>
              </w:rPr>
            </w:r>
          </w:p>
        </w:tc>
        <w:tc>
          <w:tcPr>
            <w:shd w:fill="ffffff" w:val="clear"/>
            <w:vAlign w:val="center"/>
          </w:tcPr>
          <w:p w:rsidR="00000000" w:rsidDel="00000000" w:rsidP="00000000" w:rsidRDefault="00000000" w:rsidRPr="00000000" w14:paraId="0000016C">
            <w:pPr>
              <w:tabs>
                <w:tab w:val="left" w:pos="346"/>
              </w:tabs>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Informado pelo usuário </w:t>
            </w:r>
          </w:p>
        </w:tc>
      </w:tr>
      <w:tr>
        <w:trPr>
          <w:cantSplit w:val="0"/>
          <w:trHeight w:val="397" w:hRule="atLeast"/>
          <w:tblHeader w:val="0"/>
        </w:trPr>
        <w:tc>
          <w:tcPr>
            <w:shd w:fill="ffffff" w:val="clear"/>
            <w:vAlign w:val="center"/>
          </w:tcPr>
          <w:p w:rsidR="00000000" w:rsidDel="00000000" w:rsidP="00000000" w:rsidRDefault="00000000" w:rsidRPr="00000000" w14:paraId="0000016D">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Número de telefone</w:t>
            </w:r>
            <w:r w:rsidDel="00000000" w:rsidR="00000000" w:rsidRPr="00000000">
              <w:rPr>
                <w:rtl w:val="0"/>
              </w:rPr>
            </w:r>
          </w:p>
        </w:tc>
        <w:tc>
          <w:tcPr>
            <w:shd w:fill="ffffff" w:val="clear"/>
            <w:vAlign w:val="center"/>
          </w:tcPr>
          <w:p w:rsidR="00000000" w:rsidDel="00000000" w:rsidP="00000000" w:rsidRDefault="00000000" w:rsidRPr="00000000" w14:paraId="0000016E">
            <w:pPr>
              <w:tabs>
                <w:tab w:val="left" w:pos="346"/>
              </w:tabs>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Coletado pelo aplicativo (caso seja autorizado) ou informado pelo usuário</w:t>
            </w:r>
            <w:r w:rsidDel="00000000" w:rsidR="00000000" w:rsidRPr="00000000">
              <w:rPr>
                <w:rtl w:val="0"/>
              </w:rPr>
            </w:r>
          </w:p>
        </w:tc>
      </w:tr>
      <w:tr>
        <w:trPr>
          <w:cantSplit w:val="0"/>
          <w:trHeight w:val="397" w:hRule="atLeast"/>
          <w:tblHeader w:val="0"/>
        </w:trPr>
        <w:tc>
          <w:tcPr>
            <w:shd w:fill="ffffff" w:val="clear"/>
            <w:vAlign w:val="center"/>
          </w:tcPr>
          <w:p w:rsidR="00000000" w:rsidDel="00000000" w:rsidP="00000000" w:rsidRDefault="00000000" w:rsidRPr="00000000" w14:paraId="0000016F">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RG</w:t>
            </w:r>
            <w:r w:rsidDel="00000000" w:rsidR="00000000" w:rsidRPr="00000000">
              <w:rPr>
                <w:rtl w:val="0"/>
              </w:rPr>
            </w:r>
          </w:p>
        </w:tc>
        <w:tc>
          <w:tcPr>
            <w:shd w:fill="ffffff" w:val="clear"/>
            <w:vAlign w:val="center"/>
          </w:tcPr>
          <w:p w:rsidR="00000000" w:rsidDel="00000000" w:rsidP="00000000" w:rsidRDefault="00000000" w:rsidRPr="00000000" w14:paraId="00000170">
            <w:pPr>
              <w:tabs>
                <w:tab w:val="left" w:pos="346"/>
              </w:tabs>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Informado pelo usuário </w:t>
            </w:r>
            <w:r w:rsidDel="00000000" w:rsidR="00000000" w:rsidRPr="00000000">
              <w:rPr>
                <w:rtl w:val="0"/>
              </w:rPr>
            </w:r>
          </w:p>
        </w:tc>
      </w:tr>
      <w:tr>
        <w:trPr>
          <w:cantSplit w:val="0"/>
          <w:trHeight w:val="397" w:hRule="atLeast"/>
          <w:tblHeader w:val="0"/>
        </w:trPr>
        <w:tc>
          <w:tcPr>
            <w:shd w:fill="ffffff" w:val="clear"/>
            <w:vAlign w:val="center"/>
          </w:tcPr>
          <w:p w:rsidR="00000000" w:rsidDel="00000000" w:rsidP="00000000" w:rsidRDefault="00000000" w:rsidRPr="00000000" w14:paraId="00000171">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Dados do dispositivo (modelo de hardware, sistema operacional)</w:t>
            </w:r>
            <w:r w:rsidDel="00000000" w:rsidR="00000000" w:rsidRPr="00000000">
              <w:rPr>
                <w:rtl w:val="0"/>
              </w:rPr>
            </w:r>
          </w:p>
        </w:tc>
        <w:tc>
          <w:tcPr>
            <w:shd w:fill="ffffff" w:val="clear"/>
            <w:vAlign w:val="center"/>
          </w:tcPr>
          <w:p w:rsidR="00000000" w:rsidDel="00000000" w:rsidP="00000000" w:rsidRDefault="00000000" w:rsidRPr="00000000" w14:paraId="00000172">
            <w:pPr>
              <w:tabs>
                <w:tab w:val="left" w:pos="346"/>
              </w:tabs>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Obtido ao utilizar o serviço após a aceite desta Política de Privacidade</w:t>
            </w:r>
          </w:p>
        </w:tc>
      </w:tr>
      <w:tr>
        <w:trPr>
          <w:cantSplit w:val="0"/>
          <w:trHeight w:val="397" w:hRule="atLeast"/>
          <w:tblHeader w:val="0"/>
        </w:trPr>
        <w:tc>
          <w:tcPr>
            <w:shd w:fill="ffffff" w:val="clear"/>
            <w:vAlign w:val="center"/>
          </w:tcPr>
          <w:p w:rsidR="00000000" w:rsidDel="00000000" w:rsidP="00000000" w:rsidRDefault="00000000" w:rsidRPr="00000000" w14:paraId="00000173">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Localização do usuário</w:t>
            </w:r>
            <w:r w:rsidDel="00000000" w:rsidR="00000000" w:rsidRPr="00000000">
              <w:rPr>
                <w:rtl w:val="0"/>
              </w:rPr>
            </w:r>
          </w:p>
        </w:tc>
        <w:tc>
          <w:tcPr>
            <w:shd w:fill="ffffff" w:val="clear"/>
            <w:vAlign w:val="center"/>
          </w:tcPr>
          <w:p w:rsidR="00000000" w:rsidDel="00000000" w:rsidP="00000000" w:rsidRDefault="00000000" w:rsidRPr="00000000" w14:paraId="00000174">
            <w:pPr>
              <w:tabs>
                <w:tab w:val="left" w:pos="346"/>
              </w:tabs>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Obtido ao utilizar o serviço após a aceite desta Política de Privacidade e caso o usuário permita</w:t>
            </w:r>
          </w:p>
        </w:tc>
      </w:tr>
      <w:tr>
        <w:trPr>
          <w:cantSplit w:val="0"/>
          <w:trHeight w:val="397" w:hRule="atLeast"/>
          <w:tblHeader w:val="0"/>
        </w:trPr>
        <w:tc>
          <w:tcPr>
            <w:shd w:fill="ffffff" w:val="clear"/>
            <w:vAlign w:val="center"/>
          </w:tcPr>
          <w:p w:rsidR="00000000" w:rsidDel="00000000" w:rsidP="00000000" w:rsidRDefault="00000000" w:rsidRPr="00000000" w14:paraId="00000175">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Registro de acesso</w:t>
            </w:r>
            <w:r w:rsidDel="00000000" w:rsidR="00000000" w:rsidRPr="00000000">
              <w:rPr>
                <w:rtl w:val="0"/>
              </w:rPr>
            </w:r>
          </w:p>
        </w:tc>
        <w:tc>
          <w:tcPr>
            <w:shd w:fill="ffffff" w:val="clear"/>
            <w:vAlign w:val="center"/>
          </w:tcPr>
          <w:p w:rsidR="00000000" w:rsidDel="00000000" w:rsidP="00000000" w:rsidRDefault="00000000" w:rsidRPr="00000000" w14:paraId="00000176">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Obtido ao utilizar o serviço </w:t>
            </w:r>
          </w:p>
        </w:tc>
      </w:tr>
      <w:tr>
        <w:trPr>
          <w:cantSplit w:val="0"/>
          <w:trHeight w:val="397" w:hRule="atLeast"/>
          <w:tblHeader w:val="0"/>
        </w:trPr>
        <w:tc>
          <w:tcPr>
            <w:shd w:fill="ffffff" w:val="clear"/>
            <w:vAlign w:val="center"/>
          </w:tcPr>
          <w:p w:rsidR="00000000" w:rsidDel="00000000" w:rsidP="00000000" w:rsidRDefault="00000000" w:rsidRPr="00000000" w14:paraId="00000177">
            <w:pPr>
              <w:rPr>
                <w:rFonts w:ascii="Arial" w:cs="Arial" w:eastAsia="Arial" w:hAnsi="Arial"/>
                <w:sz w:val="20"/>
                <w:szCs w:val="20"/>
              </w:rPr>
            </w:pPr>
            <w:r w:rsidDel="00000000" w:rsidR="00000000" w:rsidRPr="00000000">
              <w:rPr>
                <w:rFonts w:ascii="Arial" w:cs="Arial" w:eastAsia="Arial" w:hAnsi="Arial"/>
                <w:i w:val="1"/>
                <w:sz w:val="20"/>
                <w:szCs w:val="20"/>
                <w:rtl w:val="0"/>
              </w:rPr>
              <w:t xml:space="preserve">Foto do usuário</w:t>
            </w:r>
            <w:r w:rsidDel="00000000" w:rsidR="00000000" w:rsidRPr="00000000">
              <w:rPr>
                <w:rtl w:val="0"/>
              </w:rPr>
            </w:r>
          </w:p>
        </w:tc>
        <w:tc>
          <w:tcPr>
            <w:shd w:fill="ffffff" w:val="clear"/>
            <w:vAlign w:val="center"/>
          </w:tcPr>
          <w:p w:rsidR="00000000" w:rsidDel="00000000" w:rsidP="00000000" w:rsidRDefault="00000000" w:rsidRPr="00000000" w14:paraId="00000178">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Informado pelo usuário (opcional)</w:t>
            </w:r>
          </w:p>
        </w:tc>
      </w:tr>
    </w:tbl>
    <w:p w:rsidR="00000000" w:rsidDel="00000000" w:rsidP="00000000" w:rsidRDefault="00000000" w:rsidRPr="00000000" w14:paraId="00000179">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7A">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t xml:space="preserve">     </w:t>
      </w:r>
      <w:r w:rsidDel="00000000" w:rsidR="00000000" w:rsidRPr="00000000">
        <w:rPr>
          <w:rFonts w:ascii="Arial" w:cs="Arial" w:eastAsia="Arial" w:hAnsi="Arial"/>
          <w:b w:val="1"/>
          <w:color w:val="000000"/>
          <w:rtl w:val="0"/>
        </w:rPr>
        <w:t xml:space="preserve">OBS: Deverá ser informada a forma de coleta de cada dado pessoal tratado pelo sistema. Exemplos de como os dados podem ser coletados:</w:t>
      </w:r>
    </w:p>
    <w:p w:rsidR="00000000" w:rsidDel="00000000" w:rsidP="00000000" w:rsidRDefault="00000000" w:rsidRPr="00000000" w14:paraId="0000017B">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7C">
      <w:pPr>
        <w:numPr>
          <w:ilvl w:val="0"/>
          <w:numId w:val="7"/>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Obtido de terceiros (exemplo: Login Único, Google etc.);</w:t>
      </w:r>
    </w:p>
    <w:p w:rsidR="00000000" w:rsidDel="00000000" w:rsidP="00000000" w:rsidRDefault="00000000" w:rsidRPr="00000000" w14:paraId="0000017D">
      <w:pPr>
        <w:numPr>
          <w:ilvl w:val="0"/>
          <w:numId w:val="7"/>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Informado pelo usuário;</w:t>
      </w:r>
    </w:p>
    <w:p w:rsidR="00000000" w:rsidDel="00000000" w:rsidP="00000000" w:rsidRDefault="00000000" w:rsidRPr="00000000" w14:paraId="0000017E">
      <w:pPr>
        <w:numPr>
          <w:ilvl w:val="0"/>
          <w:numId w:val="7"/>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Obtido ao utilizar o serviço;</w:t>
      </w:r>
    </w:p>
    <w:p w:rsidR="00000000" w:rsidDel="00000000" w:rsidP="00000000" w:rsidRDefault="00000000" w:rsidRPr="00000000" w14:paraId="0000017F">
      <w:pPr>
        <w:numPr>
          <w:ilvl w:val="0"/>
          <w:numId w:val="7"/>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Câmera do dispositivo;</w:t>
      </w:r>
    </w:p>
    <w:p w:rsidR="00000000" w:rsidDel="00000000" w:rsidP="00000000" w:rsidRDefault="00000000" w:rsidRPr="00000000" w14:paraId="00000180">
      <w:pPr>
        <w:numPr>
          <w:ilvl w:val="0"/>
          <w:numId w:val="7"/>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Cookies;</w:t>
      </w:r>
    </w:p>
    <w:p w:rsidR="00000000" w:rsidDel="00000000" w:rsidP="00000000" w:rsidRDefault="00000000" w:rsidRPr="00000000" w14:paraId="00000181">
      <w:pPr>
        <w:numPr>
          <w:ilvl w:val="0"/>
          <w:numId w:val="7"/>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Localização do dispositivo;</w:t>
      </w:r>
    </w:p>
    <w:p w:rsidR="00000000" w:rsidDel="00000000" w:rsidP="00000000" w:rsidRDefault="00000000" w:rsidRPr="00000000" w14:paraId="00000182">
      <w:pPr>
        <w:numPr>
          <w:ilvl w:val="0"/>
          <w:numId w:val="7"/>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Microfone do dispositivo;</w:t>
      </w:r>
    </w:p>
    <w:p w:rsidR="00000000" w:rsidDel="00000000" w:rsidP="00000000" w:rsidRDefault="00000000" w:rsidRPr="00000000" w14:paraId="00000183">
      <w:pPr>
        <w:numPr>
          <w:ilvl w:val="0"/>
          <w:numId w:val="7"/>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Obtido pelo dispositivo de acesso, após autorização do usuário.</w:t>
      </w:r>
    </w:p>
    <w:p w:rsidR="00000000" w:rsidDel="00000000" w:rsidP="00000000" w:rsidRDefault="00000000" w:rsidRPr="00000000" w14:paraId="00000184">
      <w:pPr>
        <w:pBdr>
          <w:top w:space="0" w:sz="0" w:val="nil"/>
          <w:left w:space="0" w:sz="0" w:val="nil"/>
          <w:bottom w:space="0" w:sz="0" w:val="nil"/>
          <w:right w:space="0" w:sz="0" w:val="nil"/>
          <w:between w:space="0" w:sz="0" w:val="nil"/>
        </w:pBdr>
        <w:tabs>
          <w:tab w:val="left" w:pos="1032"/>
        </w:tabs>
        <w:ind w:left="720" w:firstLine="0"/>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OBS2: Redação alternativa caso todos os dados pessoais sejam coletados da mesma maneira, sendo que neste caso, a tabela acima deverá ser excluída:</w:t>
      </w:r>
    </w:p>
    <w:p w:rsidR="00000000" w:rsidDel="00000000" w:rsidP="00000000" w:rsidRDefault="00000000" w:rsidRPr="00000000" w14:paraId="00000187">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88">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“Os dados pessoais utilizados no serviço são coletados [inserir a forma de coleta de dados pessoais]”.</w:t>
      </w:r>
    </w:p>
    <w:p w:rsidR="00000000" w:rsidDel="00000000" w:rsidP="00000000" w:rsidRDefault="00000000" w:rsidRPr="00000000" w14:paraId="00000189">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8A">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8. QUAL O TRATAMENTO REALIZADO E PARA QUAL FINALIDADE</w:t>
      </w:r>
    </w:p>
    <w:p w:rsidR="00000000" w:rsidDel="00000000" w:rsidP="00000000" w:rsidRDefault="00000000" w:rsidRPr="00000000" w14:paraId="0000018C">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tbl>
      <w:tblPr>
        <w:tblStyle w:val="Table13"/>
        <w:tblW w:w="912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26"/>
        <w:gridCol w:w="3013"/>
        <w:gridCol w:w="3287"/>
        <w:tblGridChange w:id="0">
          <w:tblGrid>
            <w:gridCol w:w="2826"/>
            <w:gridCol w:w="3013"/>
            <w:gridCol w:w="3287"/>
          </w:tblGrid>
        </w:tblGridChange>
      </w:tblGrid>
      <w:tr>
        <w:trPr>
          <w:cantSplit w:val="0"/>
          <w:trHeight w:val="397" w:hRule="atLeast"/>
          <w:tblHeader w:val="0"/>
        </w:trPr>
        <w:tc>
          <w:tcPr>
            <w:shd w:fill="e7e6e6" w:val="clear"/>
            <w:tcMar>
              <w:top w:w="55.0" w:type="dxa"/>
              <w:left w:w="55.0" w:type="dxa"/>
              <w:bottom w:w="55.0" w:type="dxa"/>
              <w:right w:w="55.0" w:type="dxa"/>
            </w:tcMar>
            <w:vAlign w:val="center"/>
          </w:tcPr>
          <w:p w:rsidR="00000000" w:rsidDel="00000000" w:rsidP="00000000" w:rsidRDefault="00000000" w:rsidRPr="00000000" w14:paraId="0000018D">
            <w:pPr>
              <w:pBdr>
                <w:top w:space="0" w:sz="0" w:val="nil"/>
                <w:left w:space="0" w:sz="0" w:val="nil"/>
                <w:bottom w:space="0" w:sz="0" w:val="nil"/>
                <w:right w:space="0" w:sz="0" w:val="nil"/>
                <w:between w:space="0" w:sz="0" w:val="nil"/>
              </w:pBdr>
              <w:tabs>
                <w:tab w:val="center" w:pos="4819"/>
                <w:tab w:val="right" w:pos="9638"/>
              </w:tabs>
              <w:jc w:val="center"/>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DADO</w:t>
            </w:r>
          </w:p>
        </w:tc>
        <w:tc>
          <w:tcPr>
            <w:shd w:fill="e7e6e6" w:val="clear"/>
            <w:vAlign w:val="center"/>
          </w:tcPr>
          <w:p w:rsidR="00000000" w:rsidDel="00000000" w:rsidP="00000000" w:rsidRDefault="00000000" w:rsidRPr="00000000" w14:paraId="0000018E">
            <w:pPr>
              <w:pBdr>
                <w:top w:space="0" w:sz="0" w:val="nil"/>
                <w:left w:space="0" w:sz="0" w:val="nil"/>
                <w:bottom w:space="0" w:sz="0" w:val="nil"/>
                <w:right w:space="0" w:sz="0" w:val="nil"/>
                <w:between w:space="0" w:sz="0" w:val="nil"/>
              </w:pBdr>
              <w:tabs>
                <w:tab w:val="center" w:pos="4819"/>
                <w:tab w:val="right" w:pos="9638"/>
              </w:tabs>
              <w:jc w:val="center"/>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TRATAMENTO</w:t>
            </w:r>
          </w:p>
        </w:tc>
        <w:tc>
          <w:tcPr>
            <w:shd w:fill="e7e6e6" w:val="clear"/>
            <w:vAlign w:val="center"/>
          </w:tcPr>
          <w:p w:rsidR="00000000" w:rsidDel="00000000" w:rsidP="00000000" w:rsidRDefault="00000000" w:rsidRPr="00000000" w14:paraId="0000018F">
            <w:pPr>
              <w:pBdr>
                <w:top w:space="0" w:sz="0" w:val="nil"/>
                <w:left w:space="0" w:sz="0" w:val="nil"/>
                <w:bottom w:space="0" w:sz="0" w:val="nil"/>
                <w:right w:space="0" w:sz="0" w:val="nil"/>
                <w:between w:space="0" w:sz="0" w:val="nil"/>
              </w:pBdr>
              <w:tabs>
                <w:tab w:val="center" w:pos="4819"/>
                <w:tab w:val="right" w:pos="9638"/>
              </w:tabs>
              <w:jc w:val="center"/>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FINALIDADE</w:t>
            </w:r>
          </w:p>
        </w:tc>
      </w:tr>
      <w:tr>
        <w:trPr>
          <w:cantSplit w:val="0"/>
          <w:trHeight w:val="397" w:hRule="atLeast"/>
          <w:tblHeader w:val="0"/>
        </w:trPr>
        <w:tc>
          <w:tcPr>
            <w:shd w:fill="ffffff" w:val="clear"/>
            <w:tcMar>
              <w:top w:w="55.0" w:type="dxa"/>
              <w:left w:w="55.0" w:type="dxa"/>
              <w:bottom w:w="55.0" w:type="dxa"/>
              <w:right w:w="55.0" w:type="dxa"/>
            </w:tcMar>
          </w:tcPr>
          <w:p w:rsidR="00000000" w:rsidDel="00000000" w:rsidP="00000000" w:rsidRDefault="00000000" w:rsidRPr="00000000" w14:paraId="00000190">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Nome completo</w:t>
            </w:r>
          </w:p>
        </w:tc>
        <w:tc>
          <w:tcPr>
            <w:shd w:fill="ffffff" w:val="clear"/>
          </w:tcPr>
          <w:p w:rsidR="00000000" w:rsidDel="00000000" w:rsidP="00000000" w:rsidRDefault="00000000" w:rsidRPr="00000000" w14:paraId="00000191">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Acesso / Armazenamento</w:t>
            </w:r>
          </w:p>
        </w:tc>
        <w:tc>
          <w:tcPr>
            <w:shd w:fill="ffffff" w:val="clear"/>
          </w:tcPr>
          <w:p w:rsidR="00000000" w:rsidDel="00000000" w:rsidP="00000000" w:rsidRDefault="00000000" w:rsidRPr="00000000" w14:paraId="00000192">
            <w:pPr>
              <w:pBdr>
                <w:top w:space="0" w:sz="0" w:val="nil"/>
                <w:left w:space="0" w:sz="0" w:val="nil"/>
                <w:bottom w:space="0" w:sz="0" w:val="nil"/>
                <w:right w:space="0" w:sz="0" w:val="nil"/>
                <w:between w:space="0" w:sz="0" w:val="nil"/>
              </w:pBdr>
              <w:tabs>
                <w:tab w:val="center" w:pos="4819"/>
                <w:tab w:val="right" w:pos="9638"/>
                <w:tab w:val="left" w:pos="160"/>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Identificação do usuário</w:t>
            </w:r>
          </w:p>
        </w:tc>
      </w:tr>
      <w:tr>
        <w:trPr>
          <w:cantSplit w:val="0"/>
          <w:trHeight w:val="397" w:hRule="atLeast"/>
          <w:tblHeader w:val="0"/>
        </w:trPr>
        <w:tc>
          <w:tcPr>
            <w:shd w:fill="ffffff" w:val="clear"/>
            <w:tcMar>
              <w:top w:w="55.0" w:type="dxa"/>
              <w:left w:w="55.0" w:type="dxa"/>
              <w:bottom w:w="55.0" w:type="dxa"/>
              <w:right w:w="55.0" w:type="dxa"/>
            </w:tcMar>
          </w:tcPr>
          <w:p w:rsidR="00000000" w:rsidDel="00000000" w:rsidP="00000000" w:rsidRDefault="00000000" w:rsidRPr="00000000" w14:paraId="00000193">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Nome social</w:t>
            </w:r>
          </w:p>
        </w:tc>
        <w:tc>
          <w:tcPr>
            <w:shd w:fill="ffffff" w:val="clear"/>
          </w:tcPr>
          <w:p w:rsidR="00000000" w:rsidDel="00000000" w:rsidP="00000000" w:rsidRDefault="00000000" w:rsidRPr="00000000" w14:paraId="00000194">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Acesso / Armazenamento</w:t>
            </w:r>
          </w:p>
        </w:tc>
        <w:tc>
          <w:tcPr>
            <w:shd w:fill="ffffff" w:val="clear"/>
          </w:tcPr>
          <w:p w:rsidR="00000000" w:rsidDel="00000000" w:rsidP="00000000" w:rsidRDefault="00000000" w:rsidRPr="00000000" w14:paraId="00000195">
            <w:pPr>
              <w:pBdr>
                <w:top w:space="0" w:sz="0" w:val="nil"/>
                <w:left w:space="0" w:sz="0" w:val="nil"/>
                <w:bottom w:space="0" w:sz="0" w:val="nil"/>
                <w:right w:space="0" w:sz="0" w:val="nil"/>
                <w:between w:space="0" w:sz="0" w:val="nil"/>
              </w:pBdr>
              <w:tabs>
                <w:tab w:val="center" w:pos="4819"/>
                <w:tab w:val="right" w:pos="9638"/>
                <w:tab w:val="left" w:pos="160"/>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Identificação do usuário</w:t>
            </w:r>
          </w:p>
        </w:tc>
      </w:tr>
      <w:tr>
        <w:trPr>
          <w:cantSplit w:val="0"/>
          <w:trHeight w:val="397" w:hRule="atLeast"/>
          <w:tblHeader w:val="0"/>
        </w:trPr>
        <w:tc>
          <w:tcPr>
            <w:shd w:fill="ffffff" w:val="clear"/>
            <w:tcMar>
              <w:top w:w="55.0" w:type="dxa"/>
              <w:left w:w="55.0" w:type="dxa"/>
              <w:bottom w:w="55.0" w:type="dxa"/>
              <w:right w:w="55.0" w:type="dxa"/>
            </w:tcMar>
          </w:tcPr>
          <w:p w:rsidR="00000000" w:rsidDel="00000000" w:rsidP="00000000" w:rsidRDefault="00000000" w:rsidRPr="00000000" w14:paraId="00000196">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Data de nascimento</w:t>
            </w:r>
          </w:p>
        </w:tc>
        <w:tc>
          <w:tcPr>
            <w:shd w:fill="ffffff" w:val="clear"/>
          </w:tcPr>
          <w:p w:rsidR="00000000" w:rsidDel="00000000" w:rsidP="00000000" w:rsidRDefault="00000000" w:rsidRPr="00000000" w14:paraId="00000197">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Acesso / Armazenamento</w:t>
            </w:r>
          </w:p>
        </w:tc>
        <w:tc>
          <w:tcPr>
            <w:shd w:fill="ffffff" w:val="clear"/>
          </w:tcPr>
          <w:p w:rsidR="00000000" w:rsidDel="00000000" w:rsidP="00000000" w:rsidRDefault="00000000" w:rsidRPr="00000000" w14:paraId="00000198">
            <w:pPr>
              <w:pBdr>
                <w:top w:space="0" w:sz="0" w:val="nil"/>
                <w:left w:space="0" w:sz="0" w:val="nil"/>
                <w:bottom w:space="0" w:sz="0" w:val="nil"/>
                <w:right w:space="0" w:sz="0" w:val="nil"/>
                <w:between w:space="0" w:sz="0" w:val="nil"/>
              </w:pBdr>
              <w:tabs>
                <w:tab w:val="center" w:pos="4819"/>
                <w:tab w:val="right" w:pos="9638"/>
                <w:tab w:val="left" w:pos="160"/>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Identificação do usuário</w:t>
            </w:r>
          </w:p>
        </w:tc>
      </w:tr>
      <w:tr>
        <w:trPr>
          <w:cantSplit w:val="0"/>
          <w:trHeight w:val="397" w:hRule="atLeast"/>
          <w:tblHeader w:val="0"/>
        </w:trPr>
        <w:tc>
          <w:tcPr>
            <w:shd w:fill="ffffff" w:val="clear"/>
            <w:tcMar>
              <w:top w:w="55.0" w:type="dxa"/>
              <w:left w:w="55.0" w:type="dxa"/>
              <w:bottom w:w="55.0" w:type="dxa"/>
              <w:right w:w="55.0" w:type="dxa"/>
            </w:tcMar>
          </w:tcPr>
          <w:p w:rsidR="00000000" w:rsidDel="00000000" w:rsidP="00000000" w:rsidRDefault="00000000" w:rsidRPr="00000000" w14:paraId="00000199">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Sexo</w:t>
            </w:r>
          </w:p>
        </w:tc>
        <w:tc>
          <w:tcPr>
            <w:shd w:fill="ffffff" w:val="clear"/>
          </w:tcPr>
          <w:p w:rsidR="00000000" w:rsidDel="00000000" w:rsidP="00000000" w:rsidRDefault="00000000" w:rsidRPr="00000000" w14:paraId="0000019A">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tratamento </w:t>
            </w:r>
          </w:p>
        </w:tc>
        <w:tc>
          <w:tcPr>
            <w:shd w:fill="ffffff" w:val="clear"/>
          </w:tcPr>
          <w:p w:rsidR="00000000" w:rsidDel="00000000" w:rsidP="00000000" w:rsidRDefault="00000000" w:rsidRPr="00000000" w14:paraId="0000019B">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finalidade </w:t>
            </w:r>
          </w:p>
        </w:tc>
      </w:tr>
      <w:tr>
        <w:trPr>
          <w:cantSplit w:val="0"/>
          <w:trHeight w:val="397" w:hRule="atLeast"/>
          <w:tblHeader w:val="0"/>
        </w:trPr>
        <w:tc>
          <w:tcPr>
            <w:shd w:fill="ffffff" w:val="clear"/>
            <w:tcMar>
              <w:top w:w="55.0" w:type="dxa"/>
              <w:left w:w="55.0" w:type="dxa"/>
              <w:bottom w:w="55.0" w:type="dxa"/>
              <w:right w:w="55.0" w:type="dxa"/>
            </w:tcMar>
          </w:tcPr>
          <w:p w:rsidR="00000000" w:rsidDel="00000000" w:rsidP="00000000" w:rsidRDefault="00000000" w:rsidRPr="00000000" w14:paraId="0000019C">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Filiação</w:t>
            </w:r>
          </w:p>
        </w:tc>
        <w:tc>
          <w:tcPr>
            <w:shd w:fill="ffffff" w:val="clear"/>
          </w:tcPr>
          <w:p w:rsidR="00000000" w:rsidDel="00000000" w:rsidP="00000000" w:rsidRDefault="00000000" w:rsidRPr="00000000" w14:paraId="0000019D">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tratamento </w:t>
            </w:r>
          </w:p>
        </w:tc>
        <w:tc>
          <w:tcPr>
            <w:shd w:fill="ffffff" w:val="clear"/>
          </w:tcPr>
          <w:p w:rsidR="00000000" w:rsidDel="00000000" w:rsidP="00000000" w:rsidRDefault="00000000" w:rsidRPr="00000000" w14:paraId="0000019E">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finalidade </w:t>
            </w:r>
          </w:p>
        </w:tc>
      </w:tr>
      <w:tr>
        <w:trPr>
          <w:cantSplit w:val="0"/>
          <w:trHeight w:val="397" w:hRule="atLeast"/>
          <w:tblHeader w:val="0"/>
        </w:trPr>
        <w:tc>
          <w:tcPr>
            <w:shd w:fill="ffffff" w:val="clear"/>
            <w:tcMar>
              <w:top w:w="55.0" w:type="dxa"/>
              <w:left w:w="55.0" w:type="dxa"/>
              <w:bottom w:w="55.0" w:type="dxa"/>
              <w:right w:w="55.0" w:type="dxa"/>
            </w:tcMar>
          </w:tcPr>
          <w:p w:rsidR="00000000" w:rsidDel="00000000" w:rsidP="00000000" w:rsidRDefault="00000000" w:rsidRPr="00000000" w14:paraId="0000019F">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Nacionalidade</w:t>
            </w:r>
          </w:p>
        </w:tc>
        <w:tc>
          <w:tcPr>
            <w:shd w:fill="ffffff" w:val="clear"/>
          </w:tcPr>
          <w:p w:rsidR="00000000" w:rsidDel="00000000" w:rsidP="00000000" w:rsidRDefault="00000000" w:rsidRPr="00000000" w14:paraId="000001A0">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tratamento </w:t>
            </w:r>
          </w:p>
        </w:tc>
        <w:tc>
          <w:tcPr>
            <w:shd w:fill="ffffff" w:val="clear"/>
          </w:tcPr>
          <w:p w:rsidR="00000000" w:rsidDel="00000000" w:rsidP="00000000" w:rsidRDefault="00000000" w:rsidRPr="00000000" w14:paraId="000001A1">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finalidade </w:t>
            </w:r>
          </w:p>
        </w:tc>
      </w:tr>
      <w:tr>
        <w:trPr>
          <w:cantSplit w:val="0"/>
          <w:trHeight w:val="397" w:hRule="atLeast"/>
          <w:tblHeader w:val="0"/>
        </w:trPr>
        <w:tc>
          <w:tcPr>
            <w:shd w:fill="ffffff" w:val="clear"/>
            <w:tcMar>
              <w:top w:w="55.0" w:type="dxa"/>
              <w:left w:w="55.0" w:type="dxa"/>
              <w:bottom w:w="55.0" w:type="dxa"/>
              <w:right w:w="55.0" w:type="dxa"/>
            </w:tcMar>
          </w:tcPr>
          <w:p w:rsidR="00000000" w:rsidDel="00000000" w:rsidP="00000000" w:rsidRDefault="00000000" w:rsidRPr="00000000" w14:paraId="000001A2">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Naturalidade</w:t>
            </w:r>
          </w:p>
        </w:tc>
        <w:tc>
          <w:tcPr>
            <w:shd w:fill="ffffff" w:val="clear"/>
          </w:tcPr>
          <w:p w:rsidR="00000000" w:rsidDel="00000000" w:rsidP="00000000" w:rsidRDefault="00000000" w:rsidRPr="00000000" w14:paraId="000001A3">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tratamento </w:t>
            </w:r>
          </w:p>
        </w:tc>
        <w:tc>
          <w:tcPr>
            <w:shd w:fill="ffffff" w:val="clear"/>
          </w:tcPr>
          <w:p w:rsidR="00000000" w:rsidDel="00000000" w:rsidP="00000000" w:rsidRDefault="00000000" w:rsidRPr="00000000" w14:paraId="000001A4">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finalidade </w:t>
            </w:r>
          </w:p>
        </w:tc>
      </w:tr>
      <w:tr>
        <w:trPr>
          <w:cantSplit w:val="0"/>
          <w:trHeight w:val="397" w:hRule="atLeast"/>
          <w:tblHeader w:val="0"/>
        </w:trPr>
        <w:tc>
          <w:tcPr>
            <w:shd w:fill="ffffff" w:val="clear"/>
            <w:tcMar>
              <w:top w:w="55.0" w:type="dxa"/>
              <w:left w:w="55.0" w:type="dxa"/>
              <w:bottom w:w="55.0" w:type="dxa"/>
              <w:right w:w="55.0" w:type="dxa"/>
            </w:tcMar>
          </w:tcPr>
          <w:p w:rsidR="00000000" w:rsidDel="00000000" w:rsidP="00000000" w:rsidRDefault="00000000" w:rsidRPr="00000000" w14:paraId="000001A5">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Número de inscrição no CPF</w:t>
            </w:r>
          </w:p>
        </w:tc>
        <w:tc>
          <w:tcPr>
            <w:shd w:fill="ffffff" w:val="clear"/>
          </w:tcPr>
          <w:p w:rsidR="00000000" w:rsidDel="00000000" w:rsidP="00000000" w:rsidRDefault="00000000" w:rsidRPr="00000000" w14:paraId="000001A6">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tratamento </w:t>
            </w:r>
          </w:p>
        </w:tc>
        <w:tc>
          <w:tcPr>
            <w:shd w:fill="ffffff" w:val="clear"/>
          </w:tcPr>
          <w:p w:rsidR="00000000" w:rsidDel="00000000" w:rsidP="00000000" w:rsidRDefault="00000000" w:rsidRPr="00000000" w14:paraId="000001A7">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finalidade </w:t>
            </w:r>
          </w:p>
        </w:tc>
      </w:tr>
      <w:tr>
        <w:trPr>
          <w:cantSplit w:val="0"/>
          <w:trHeight w:val="397" w:hRule="atLeast"/>
          <w:tblHeader w:val="0"/>
        </w:trPr>
        <w:tc>
          <w:tcPr>
            <w:shd w:fill="ffffff" w:val="clear"/>
            <w:tcMar>
              <w:top w:w="55.0" w:type="dxa"/>
              <w:left w:w="55.0" w:type="dxa"/>
              <w:bottom w:w="55.0" w:type="dxa"/>
              <w:right w:w="55.0" w:type="dxa"/>
            </w:tcMar>
          </w:tcPr>
          <w:p w:rsidR="00000000" w:rsidDel="00000000" w:rsidP="00000000" w:rsidRDefault="00000000" w:rsidRPr="00000000" w14:paraId="000001A8">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Situação cadastral no CPF</w:t>
            </w:r>
          </w:p>
        </w:tc>
        <w:tc>
          <w:tcPr>
            <w:shd w:fill="ffffff" w:val="clear"/>
          </w:tcPr>
          <w:p w:rsidR="00000000" w:rsidDel="00000000" w:rsidP="00000000" w:rsidRDefault="00000000" w:rsidRPr="00000000" w14:paraId="000001A9">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tratamento </w:t>
            </w:r>
          </w:p>
        </w:tc>
        <w:tc>
          <w:tcPr>
            <w:shd w:fill="ffffff" w:val="clear"/>
          </w:tcPr>
          <w:p w:rsidR="00000000" w:rsidDel="00000000" w:rsidP="00000000" w:rsidRDefault="00000000" w:rsidRPr="00000000" w14:paraId="000001AA">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finalidade </w:t>
            </w:r>
          </w:p>
        </w:tc>
      </w:tr>
      <w:tr>
        <w:trPr>
          <w:cantSplit w:val="0"/>
          <w:trHeight w:val="397" w:hRule="atLeast"/>
          <w:tblHeader w:val="0"/>
        </w:trPr>
        <w:tc>
          <w:tcPr>
            <w:shd w:fill="ffffff" w:val="clear"/>
            <w:tcMar>
              <w:top w:w="55.0" w:type="dxa"/>
              <w:left w:w="55.0" w:type="dxa"/>
              <w:bottom w:w="55.0" w:type="dxa"/>
              <w:right w:w="55.0" w:type="dxa"/>
            </w:tcMar>
          </w:tcPr>
          <w:p w:rsidR="00000000" w:rsidDel="00000000" w:rsidP="00000000" w:rsidRDefault="00000000" w:rsidRPr="00000000" w14:paraId="000001AB">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Estado civil</w:t>
            </w:r>
          </w:p>
        </w:tc>
        <w:tc>
          <w:tcPr>
            <w:shd w:fill="ffffff" w:val="clear"/>
          </w:tcPr>
          <w:p w:rsidR="00000000" w:rsidDel="00000000" w:rsidP="00000000" w:rsidRDefault="00000000" w:rsidRPr="00000000" w14:paraId="000001AC">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tratamento </w:t>
            </w:r>
          </w:p>
        </w:tc>
        <w:tc>
          <w:tcPr>
            <w:shd w:fill="ffffff" w:val="clear"/>
          </w:tcPr>
          <w:p w:rsidR="00000000" w:rsidDel="00000000" w:rsidP="00000000" w:rsidRDefault="00000000" w:rsidRPr="00000000" w14:paraId="000001AD">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finalidade </w:t>
            </w:r>
          </w:p>
        </w:tc>
      </w:tr>
      <w:tr>
        <w:trPr>
          <w:cantSplit w:val="0"/>
          <w:trHeight w:val="397" w:hRule="atLeast"/>
          <w:tblHeader w:val="0"/>
        </w:trPr>
        <w:tc>
          <w:tcPr>
            <w:shd w:fill="ffffff" w:val="clear"/>
            <w:tcMar>
              <w:top w:w="55.0" w:type="dxa"/>
              <w:left w:w="55.0" w:type="dxa"/>
              <w:bottom w:w="55.0" w:type="dxa"/>
              <w:right w:w="55.0" w:type="dxa"/>
            </w:tcMar>
          </w:tcPr>
          <w:p w:rsidR="00000000" w:rsidDel="00000000" w:rsidP="00000000" w:rsidRDefault="00000000" w:rsidRPr="00000000" w14:paraId="000001AE">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Endereço de e-mail</w:t>
            </w:r>
          </w:p>
        </w:tc>
        <w:tc>
          <w:tcPr>
            <w:shd w:fill="ffffff" w:val="clear"/>
          </w:tcPr>
          <w:p w:rsidR="00000000" w:rsidDel="00000000" w:rsidP="00000000" w:rsidRDefault="00000000" w:rsidRPr="00000000" w14:paraId="000001AF">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tratamento </w:t>
            </w:r>
          </w:p>
        </w:tc>
        <w:tc>
          <w:tcPr>
            <w:shd w:fill="ffffff" w:val="clear"/>
          </w:tcPr>
          <w:p w:rsidR="00000000" w:rsidDel="00000000" w:rsidP="00000000" w:rsidRDefault="00000000" w:rsidRPr="00000000" w14:paraId="000001B0">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finalidade </w:t>
            </w:r>
          </w:p>
        </w:tc>
      </w:tr>
      <w:tr>
        <w:trPr>
          <w:cantSplit w:val="0"/>
          <w:trHeight w:val="397" w:hRule="atLeast"/>
          <w:tblHeader w:val="0"/>
        </w:trPr>
        <w:tc>
          <w:tcPr>
            <w:shd w:fill="ffffff" w:val="clear"/>
            <w:tcMar>
              <w:top w:w="55.0" w:type="dxa"/>
              <w:left w:w="55.0" w:type="dxa"/>
              <w:bottom w:w="55.0" w:type="dxa"/>
              <w:right w:w="55.0" w:type="dxa"/>
            </w:tcMar>
          </w:tcPr>
          <w:p w:rsidR="00000000" w:rsidDel="00000000" w:rsidP="00000000" w:rsidRDefault="00000000" w:rsidRPr="00000000" w14:paraId="000001B1">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Endereço</w:t>
            </w:r>
          </w:p>
        </w:tc>
        <w:tc>
          <w:tcPr>
            <w:shd w:fill="ffffff" w:val="clear"/>
          </w:tcPr>
          <w:p w:rsidR="00000000" w:rsidDel="00000000" w:rsidP="00000000" w:rsidRDefault="00000000" w:rsidRPr="00000000" w14:paraId="000001B2">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tratamento </w:t>
            </w:r>
          </w:p>
        </w:tc>
        <w:tc>
          <w:tcPr>
            <w:shd w:fill="ffffff" w:val="clear"/>
          </w:tcPr>
          <w:p w:rsidR="00000000" w:rsidDel="00000000" w:rsidP="00000000" w:rsidRDefault="00000000" w:rsidRPr="00000000" w14:paraId="000001B3">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finalidade </w:t>
            </w:r>
          </w:p>
        </w:tc>
      </w:tr>
      <w:tr>
        <w:trPr>
          <w:cantSplit w:val="0"/>
          <w:trHeight w:val="397" w:hRule="atLeast"/>
          <w:tblHeader w:val="0"/>
        </w:trPr>
        <w:tc>
          <w:tcPr>
            <w:shd w:fill="ffffff" w:val="clear"/>
            <w:tcMar>
              <w:top w:w="55.0" w:type="dxa"/>
              <w:left w:w="55.0" w:type="dxa"/>
              <w:bottom w:w="55.0" w:type="dxa"/>
              <w:right w:w="55.0" w:type="dxa"/>
            </w:tcMar>
          </w:tcPr>
          <w:p w:rsidR="00000000" w:rsidDel="00000000" w:rsidP="00000000" w:rsidRDefault="00000000" w:rsidRPr="00000000" w14:paraId="000001B4">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Número de telefone</w:t>
            </w:r>
          </w:p>
        </w:tc>
        <w:tc>
          <w:tcPr>
            <w:shd w:fill="ffffff" w:val="clear"/>
          </w:tcPr>
          <w:p w:rsidR="00000000" w:rsidDel="00000000" w:rsidP="00000000" w:rsidRDefault="00000000" w:rsidRPr="00000000" w14:paraId="000001B5">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tratamento </w:t>
            </w:r>
          </w:p>
        </w:tc>
        <w:tc>
          <w:tcPr>
            <w:shd w:fill="ffffff" w:val="clear"/>
          </w:tcPr>
          <w:p w:rsidR="00000000" w:rsidDel="00000000" w:rsidP="00000000" w:rsidRDefault="00000000" w:rsidRPr="00000000" w14:paraId="000001B6">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finalidade </w:t>
            </w:r>
          </w:p>
        </w:tc>
      </w:tr>
      <w:tr>
        <w:trPr>
          <w:cantSplit w:val="0"/>
          <w:trHeight w:val="397" w:hRule="atLeast"/>
          <w:tblHeader w:val="0"/>
        </w:trPr>
        <w:tc>
          <w:tcPr>
            <w:shd w:fill="ffffff" w:val="clear"/>
            <w:tcMar>
              <w:top w:w="55.0" w:type="dxa"/>
              <w:left w:w="55.0" w:type="dxa"/>
              <w:bottom w:w="55.0" w:type="dxa"/>
              <w:right w:w="55.0" w:type="dxa"/>
            </w:tcMar>
          </w:tcPr>
          <w:p w:rsidR="00000000" w:rsidDel="00000000" w:rsidP="00000000" w:rsidRDefault="00000000" w:rsidRPr="00000000" w14:paraId="000001B7">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RG</w:t>
            </w:r>
          </w:p>
        </w:tc>
        <w:tc>
          <w:tcPr>
            <w:shd w:fill="ffffff" w:val="clear"/>
          </w:tcPr>
          <w:p w:rsidR="00000000" w:rsidDel="00000000" w:rsidP="00000000" w:rsidRDefault="00000000" w:rsidRPr="00000000" w14:paraId="000001B8">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tratamento </w:t>
            </w:r>
          </w:p>
        </w:tc>
        <w:tc>
          <w:tcPr>
            <w:shd w:fill="ffffff" w:val="clear"/>
          </w:tcPr>
          <w:p w:rsidR="00000000" w:rsidDel="00000000" w:rsidP="00000000" w:rsidRDefault="00000000" w:rsidRPr="00000000" w14:paraId="000001B9">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finalidade </w:t>
            </w:r>
          </w:p>
        </w:tc>
      </w:tr>
      <w:tr>
        <w:trPr>
          <w:cantSplit w:val="0"/>
          <w:trHeight w:val="397" w:hRule="atLeast"/>
          <w:tblHeader w:val="0"/>
        </w:trPr>
        <w:tc>
          <w:tcPr>
            <w:shd w:fill="ffffff" w:val="clear"/>
            <w:tcMar>
              <w:top w:w="55.0" w:type="dxa"/>
              <w:left w:w="55.0" w:type="dxa"/>
              <w:bottom w:w="55.0" w:type="dxa"/>
              <w:right w:w="55.0" w:type="dxa"/>
            </w:tcMar>
          </w:tcPr>
          <w:p w:rsidR="00000000" w:rsidDel="00000000" w:rsidP="00000000" w:rsidRDefault="00000000" w:rsidRPr="00000000" w14:paraId="000001BA">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Dados do dispositivo (modelo de hardware, sistema operacional)</w:t>
            </w:r>
          </w:p>
        </w:tc>
        <w:tc>
          <w:tcPr>
            <w:shd w:fill="ffffff" w:val="clear"/>
          </w:tcPr>
          <w:p w:rsidR="00000000" w:rsidDel="00000000" w:rsidP="00000000" w:rsidRDefault="00000000" w:rsidRPr="00000000" w14:paraId="000001BB">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tratamento </w:t>
            </w:r>
          </w:p>
        </w:tc>
        <w:tc>
          <w:tcPr>
            <w:shd w:fill="ffffff" w:val="clear"/>
          </w:tcPr>
          <w:p w:rsidR="00000000" w:rsidDel="00000000" w:rsidP="00000000" w:rsidRDefault="00000000" w:rsidRPr="00000000" w14:paraId="000001BC">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finalidade </w:t>
            </w:r>
          </w:p>
        </w:tc>
      </w:tr>
      <w:tr>
        <w:trPr>
          <w:cantSplit w:val="0"/>
          <w:trHeight w:val="397" w:hRule="atLeast"/>
          <w:tblHeader w:val="0"/>
        </w:trPr>
        <w:tc>
          <w:tcPr>
            <w:shd w:fill="ffffff" w:val="clear"/>
            <w:tcMar>
              <w:top w:w="55.0" w:type="dxa"/>
              <w:left w:w="55.0" w:type="dxa"/>
              <w:bottom w:w="55.0" w:type="dxa"/>
              <w:right w:w="55.0" w:type="dxa"/>
            </w:tcMar>
          </w:tcPr>
          <w:p w:rsidR="00000000" w:rsidDel="00000000" w:rsidP="00000000" w:rsidRDefault="00000000" w:rsidRPr="00000000" w14:paraId="000001BD">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Localização do usuário</w:t>
            </w:r>
          </w:p>
        </w:tc>
        <w:tc>
          <w:tcPr>
            <w:shd w:fill="ffffff" w:val="clear"/>
          </w:tcPr>
          <w:p w:rsidR="00000000" w:rsidDel="00000000" w:rsidP="00000000" w:rsidRDefault="00000000" w:rsidRPr="00000000" w14:paraId="000001BE">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tratamento </w:t>
            </w:r>
          </w:p>
        </w:tc>
        <w:tc>
          <w:tcPr>
            <w:shd w:fill="ffffff" w:val="clear"/>
          </w:tcPr>
          <w:p w:rsidR="00000000" w:rsidDel="00000000" w:rsidP="00000000" w:rsidRDefault="00000000" w:rsidRPr="00000000" w14:paraId="000001BF">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finalidade </w:t>
            </w:r>
          </w:p>
        </w:tc>
      </w:tr>
      <w:tr>
        <w:trPr>
          <w:cantSplit w:val="0"/>
          <w:trHeight w:val="397" w:hRule="atLeast"/>
          <w:tblHeader w:val="0"/>
        </w:trPr>
        <w:tc>
          <w:tcPr>
            <w:shd w:fill="ffffff" w:val="clear"/>
            <w:tcMar>
              <w:top w:w="55.0" w:type="dxa"/>
              <w:left w:w="55.0" w:type="dxa"/>
              <w:bottom w:w="55.0" w:type="dxa"/>
              <w:right w:w="55.0" w:type="dxa"/>
            </w:tcMar>
          </w:tcPr>
          <w:p w:rsidR="00000000" w:rsidDel="00000000" w:rsidP="00000000" w:rsidRDefault="00000000" w:rsidRPr="00000000" w14:paraId="000001C0">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Registro de acesso</w:t>
            </w:r>
          </w:p>
        </w:tc>
        <w:tc>
          <w:tcPr>
            <w:shd w:fill="ffffff" w:val="clear"/>
          </w:tcPr>
          <w:p w:rsidR="00000000" w:rsidDel="00000000" w:rsidP="00000000" w:rsidRDefault="00000000" w:rsidRPr="00000000" w14:paraId="000001C1">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tratamento </w:t>
            </w:r>
          </w:p>
        </w:tc>
        <w:tc>
          <w:tcPr>
            <w:shd w:fill="ffffff" w:val="clear"/>
          </w:tcPr>
          <w:p w:rsidR="00000000" w:rsidDel="00000000" w:rsidP="00000000" w:rsidRDefault="00000000" w:rsidRPr="00000000" w14:paraId="000001C2">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finalidade </w:t>
            </w:r>
          </w:p>
        </w:tc>
      </w:tr>
      <w:tr>
        <w:trPr>
          <w:cantSplit w:val="0"/>
          <w:trHeight w:val="397" w:hRule="atLeast"/>
          <w:tblHeader w:val="0"/>
        </w:trPr>
        <w:tc>
          <w:tcPr>
            <w:shd w:fill="ffffff" w:val="clear"/>
            <w:tcMar>
              <w:top w:w="55.0" w:type="dxa"/>
              <w:left w:w="55.0" w:type="dxa"/>
              <w:bottom w:w="55.0" w:type="dxa"/>
              <w:right w:w="55.0" w:type="dxa"/>
            </w:tcMar>
          </w:tcPr>
          <w:p w:rsidR="00000000" w:rsidDel="00000000" w:rsidP="00000000" w:rsidRDefault="00000000" w:rsidRPr="00000000" w14:paraId="000001C3">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Foto do usuário</w:t>
            </w:r>
          </w:p>
        </w:tc>
        <w:tc>
          <w:tcPr>
            <w:shd w:fill="ffffff" w:val="clear"/>
          </w:tcPr>
          <w:p w:rsidR="00000000" w:rsidDel="00000000" w:rsidP="00000000" w:rsidRDefault="00000000" w:rsidRPr="00000000" w14:paraId="000001C4">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tratamento </w:t>
            </w:r>
          </w:p>
        </w:tc>
        <w:tc>
          <w:tcPr>
            <w:shd w:fill="ffffff" w:val="clear"/>
          </w:tcPr>
          <w:p w:rsidR="00000000" w:rsidDel="00000000" w:rsidP="00000000" w:rsidRDefault="00000000" w:rsidRPr="00000000" w14:paraId="000001C5">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i w:val="1"/>
                <w:color w:val="000000"/>
                <w:sz w:val="20"/>
                <w:szCs w:val="20"/>
              </w:rPr>
            </w:pPr>
            <w:r w:rsidDel="00000000" w:rsidR="00000000" w:rsidRPr="00000000">
              <w:rPr>
                <w:rFonts w:ascii="Arial" w:cs="Arial" w:eastAsia="Arial" w:hAnsi="Arial"/>
                <w:b w:val="1"/>
                <w:i w:val="1"/>
                <w:color w:val="000000"/>
                <w:sz w:val="20"/>
                <w:szCs w:val="20"/>
                <w:rtl w:val="0"/>
              </w:rPr>
              <w:t xml:space="preserve"> Inserir finalidade </w:t>
            </w:r>
          </w:p>
        </w:tc>
      </w:tr>
    </w:tbl>
    <w:p w:rsidR="00000000" w:rsidDel="00000000" w:rsidP="00000000" w:rsidRDefault="00000000" w:rsidRPr="00000000" w14:paraId="000001C6">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OBS: Deverá ser informada a finalidade para a coleta de cada dado pessoal e para qual tratamento é realizado. </w:t>
      </w:r>
    </w:p>
    <w:p w:rsidR="00000000" w:rsidDel="00000000" w:rsidP="00000000" w:rsidRDefault="00000000" w:rsidRPr="00000000" w14:paraId="000001C9">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CA">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Exemplos de finalidade e tratamento de dados:</w:t>
      </w:r>
    </w:p>
    <w:p w:rsidR="00000000" w:rsidDel="00000000" w:rsidP="00000000" w:rsidRDefault="00000000" w:rsidRPr="00000000" w14:paraId="000001CB">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CC">
      <w:pPr>
        <w:pBdr>
          <w:top w:space="0" w:sz="0" w:val="nil"/>
          <w:left w:space="0" w:sz="0" w:val="nil"/>
          <w:bottom w:space="0" w:sz="0" w:val="nil"/>
          <w:right w:space="0" w:sz="0" w:val="nil"/>
          <w:between w:space="0" w:sz="0" w:val="nil"/>
        </w:pBdr>
        <w:tabs>
          <w:tab w:val="left" w:pos="1032"/>
        </w:tabs>
        <w:jc w:val="both"/>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FINALIDADE:</w:t>
      </w:r>
    </w:p>
    <w:p w:rsidR="00000000" w:rsidDel="00000000" w:rsidP="00000000" w:rsidRDefault="00000000" w:rsidRPr="00000000" w14:paraId="000001CD">
      <w:pPr>
        <w:pBdr>
          <w:top w:space="0" w:sz="0" w:val="nil"/>
          <w:left w:space="0" w:sz="0" w:val="nil"/>
          <w:bottom w:space="0" w:sz="0" w:val="nil"/>
          <w:right w:space="0" w:sz="0" w:val="nil"/>
          <w:between w:space="0" w:sz="0" w:val="nil"/>
        </w:pBdr>
        <w:tabs>
          <w:tab w:val="left" w:pos="1032"/>
        </w:tabs>
        <w:jc w:val="both"/>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1CE">
      <w:pPr>
        <w:numPr>
          <w:ilvl w:val="0"/>
          <w:numId w:val="9"/>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O dado é necessário para identificação do usuário dentro do serviço;</w:t>
      </w:r>
    </w:p>
    <w:p w:rsidR="00000000" w:rsidDel="00000000" w:rsidP="00000000" w:rsidRDefault="00000000" w:rsidRPr="00000000" w14:paraId="000001CF">
      <w:pPr>
        <w:numPr>
          <w:ilvl w:val="0"/>
          <w:numId w:val="9"/>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O dado é necessário para manter o usuário logado;</w:t>
      </w:r>
    </w:p>
    <w:p w:rsidR="00000000" w:rsidDel="00000000" w:rsidP="00000000" w:rsidRDefault="00000000" w:rsidRPr="00000000" w14:paraId="000001D0">
      <w:pPr>
        <w:numPr>
          <w:ilvl w:val="0"/>
          <w:numId w:val="9"/>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O dado é necessário para melhorar e personalizar a experiência do usuário.</w:t>
      </w:r>
    </w:p>
    <w:p w:rsidR="00000000" w:rsidDel="00000000" w:rsidP="00000000" w:rsidRDefault="00000000" w:rsidRPr="00000000" w14:paraId="000001D1">
      <w:pPr>
        <w:pBdr>
          <w:top w:space="0" w:sz="0" w:val="nil"/>
          <w:left w:space="0" w:sz="0" w:val="nil"/>
          <w:bottom w:space="0" w:sz="0" w:val="nil"/>
          <w:right w:space="0" w:sz="0" w:val="nil"/>
          <w:between w:space="0" w:sz="0" w:val="nil"/>
        </w:pBdr>
        <w:tabs>
          <w:tab w:val="left" w:pos="1032"/>
        </w:tabs>
        <w:ind w:left="720" w:firstLine="0"/>
        <w:jc w:val="both"/>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1D2">
      <w:pPr>
        <w:pBdr>
          <w:top w:space="0" w:sz="0" w:val="nil"/>
          <w:left w:space="0" w:sz="0" w:val="nil"/>
          <w:bottom w:space="0" w:sz="0" w:val="nil"/>
          <w:right w:space="0" w:sz="0" w:val="nil"/>
          <w:between w:space="0" w:sz="0" w:val="nil"/>
        </w:pBdr>
        <w:tabs>
          <w:tab w:val="left" w:pos="1032"/>
        </w:tabs>
        <w:jc w:val="both"/>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TRATAMENTO:</w:t>
      </w:r>
    </w:p>
    <w:p w:rsidR="00000000" w:rsidDel="00000000" w:rsidP="00000000" w:rsidRDefault="00000000" w:rsidRPr="00000000" w14:paraId="000001D3">
      <w:pPr>
        <w:pBdr>
          <w:top w:space="0" w:sz="0" w:val="nil"/>
          <w:left w:space="0" w:sz="0" w:val="nil"/>
          <w:bottom w:space="0" w:sz="0" w:val="nil"/>
          <w:right w:space="0" w:sz="0" w:val="nil"/>
          <w:between w:space="0" w:sz="0" w:val="nil"/>
        </w:pBdr>
        <w:tabs>
          <w:tab w:val="left" w:pos="1032"/>
        </w:tabs>
        <w:jc w:val="both"/>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1D4">
      <w:pPr>
        <w:numPr>
          <w:ilvl w:val="0"/>
          <w:numId w:val="5"/>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ACESSO - ato de ingressar, transitar, conhecer ou consultar a informação, bem como possibilidade de usar os ativos de informação de um órgão ou entidade, observada eventual restrição que se aplique;</w:t>
      </w:r>
    </w:p>
    <w:p w:rsidR="00000000" w:rsidDel="00000000" w:rsidP="00000000" w:rsidRDefault="00000000" w:rsidRPr="00000000" w14:paraId="000001D5">
      <w:pPr>
        <w:pBdr>
          <w:top w:space="0" w:sz="0" w:val="nil"/>
          <w:left w:space="0" w:sz="0" w:val="nil"/>
          <w:bottom w:space="0" w:sz="0" w:val="nil"/>
          <w:right w:space="0" w:sz="0" w:val="nil"/>
          <w:between w:space="0" w:sz="0" w:val="nil"/>
        </w:pBdr>
        <w:tabs>
          <w:tab w:val="left" w:pos="1032"/>
        </w:tabs>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D6">
      <w:pPr>
        <w:numPr>
          <w:ilvl w:val="0"/>
          <w:numId w:val="5"/>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ARMAZENAMENTO - ação ou resultado de manter ou conservar em repositório um dado;</w:t>
      </w:r>
    </w:p>
    <w:p w:rsidR="00000000" w:rsidDel="00000000" w:rsidP="00000000" w:rsidRDefault="00000000" w:rsidRPr="00000000" w14:paraId="000001D7">
      <w:pPr>
        <w:pBdr>
          <w:top w:space="0" w:sz="0" w:val="nil"/>
          <w:left w:space="0" w:sz="0" w:val="nil"/>
          <w:bottom w:space="0" w:sz="0" w:val="nil"/>
          <w:right w:space="0" w:sz="0" w:val="nil"/>
          <w:between w:space="0" w:sz="0" w:val="nil"/>
        </w:pBdr>
        <w:ind w:left="720" w:firstLine="0"/>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D8">
      <w:pPr>
        <w:numPr>
          <w:ilvl w:val="0"/>
          <w:numId w:val="5"/>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ARQUIVAMENTO - ato ou efeito de manter registrado um dado, embora já tenha perdido a validade ou esgotado a sua vigência;</w:t>
      </w:r>
    </w:p>
    <w:p w:rsidR="00000000" w:rsidDel="00000000" w:rsidP="00000000" w:rsidRDefault="00000000" w:rsidRPr="00000000" w14:paraId="000001D9">
      <w:pPr>
        <w:pBdr>
          <w:top w:space="0" w:sz="0" w:val="nil"/>
          <w:left w:space="0" w:sz="0" w:val="nil"/>
          <w:bottom w:space="0" w:sz="0" w:val="nil"/>
          <w:right w:space="0" w:sz="0" w:val="nil"/>
          <w:between w:space="0" w:sz="0" w:val="nil"/>
        </w:pBdr>
        <w:ind w:left="720" w:firstLine="0"/>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DA">
      <w:pPr>
        <w:numPr>
          <w:ilvl w:val="0"/>
          <w:numId w:val="5"/>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AVALIAÇÃO - analisar o dado com o objetivo de produzir informação;</w:t>
      </w:r>
    </w:p>
    <w:p w:rsidR="00000000" w:rsidDel="00000000" w:rsidP="00000000" w:rsidRDefault="00000000" w:rsidRPr="00000000" w14:paraId="000001DB">
      <w:pPr>
        <w:pBdr>
          <w:top w:space="0" w:sz="0" w:val="nil"/>
          <w:left w:space="0" w:sz="0" w:val="nil"/>
          <w:bottom w:space="0" w:sz="0" w:val="nil"/>
          <w:right w:space="0" w:sz="0" w:val="nil"/>
          <w:between w:space="0" w:sz="0" w:val="nil"/>
        </w:pBdr>
        <w:ind w:left="720" w:firstLine="0"/>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DC">
      <w:pPr>
        <w:numPr>
          <w:ilvl w:val="0"/>
          <w:numId w:val="5"/>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CLASSIFICAÇÃO - maneira de ordenar os dados conforme algum critério estabelecido;</w:t>
      </w:r>
    </w:p>
    <w:p w:rsidR="00000000" w:rsidDel="00000000" w:rsidP="00000000" w:rsidRDefault="00000000" w:rsidRPr="00000000" w14:paraId="000001DD">
      <w:pPr>
        <w:pBdr>
          <w:top w:space="0" w:sz="0" w:val="nil"/>
          <w:left w:space="0" w:sz="0" w:val="nil"/>
          <w:bottom w:space="0" w:sz="0" w:val="nil"/>
          <w:right w:space="0" w:sz="0" w:val="nil"/>
          <w:between w:space="0" w:sz="0" w:val="nil"/>
        </w:pBdr>
        <w:ind w:left="720" w:firstLine="0"/>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DE">
      <w:pPr>
        <w:numPr>
          <w:ilvl w:val="0"/>
          <w:numId w:val="5"/>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COLETA - recolhimento de dados com finalidade específica;</w:t>
      </w:r>
    </w:p>
    <w:p w:rsidR="00000000" w:rsidDel="00000000" w:rsidP="00000000" w:rsidRDefault="00000000" w:rsidRPr="00000000" w14:paraId="000001DF">
      <w:pPr>
        <w:pBdr>
          <w:top w:space="0" w:sz="0" w:val="nil"/>
          <w:left w:space="0" w:sz="0" w:val="nil"/>
          <w:bottom w:space="0" w:sz="0" w:val="nil"/>
          <w:right w:space="0" w:sz="0" w:val="nil"/>
          <w:between w:space="0" w:sz="0" w:val="nil"/>
        </w:pBdr>
        <w:ind w:left="720" w:firstLine="0"/>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E0">
      <w:pPr>
        <w:numPr>
          <w:ilvl w:val="0"/>
          <w:numId w:val="5"/>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COMUNICAÇÃO - transmitir informações pertinentes a políticas de ação sobre os dados;</w:t>
      </w:r>
    </w:p>
    <w:p w:rsidR="00000000" w:rsidDel="00000000" w:rsidP="00000000" w:rsidRDefault="00000000" w:rsidRPr="00000000" w14:paraId="000001E1">
      <w:pPr>
        <w:pBdr>
          <w:top w:space="0" w:sz="0" w:val="nil"/>
          <w:left w:space="0" w:sz="0" w:val="nil"/>
          <w:bottom w:space="0" w:sz="0" w:val="nil"/>
          <w:right w:space="0" w:sz="0" w:val="nil"/>
          <w:between w:space="0" w:sz="0" w:val="nil"/>
        </w:pBdr>
        <w:ind w:left="720" w:firstLine="0"/>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E2">
      <w:pPr>
        <w:numPr>
          <w:ilvl w:val="0"/>
          <w:numId w:val="5"/>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CONTROLE - ação ou poder de regular, determinar ou monitorar as ações sobre o dado;</w:t>
      </w:r>
    </w:p>
    <w:p w:rsidR="00000000" w:rsidDel="00000000" w:rsidP="00000000" w:rsidRDefault="00000000" w:rsidRPr="00000000" w14:paraId="000001E3">
      <w:pPr>
        <w:numPr>
          <w:ilvl w:val="0"/>
          <w:numId w:val="5"/>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DIFUSÃO - ato ou efeito de divulgação, propagação, multiplicação dos dados;</w:t>
      </w:r>
    </w:p>
    <w:p w:rsidR="00000000" w:rsidDel="00000000" w:rsidP="00000000" w:rsidRDefault="00000000" w:rsidRPr="00000000" w14:paraId="000001E4">
      <w:pPr>
        <w:pBdr>
          <w:top w:space="0" w:sz="0" w:val="nil"/>
          <w:left w:space="0" w:sz="0" w:val="nil"/>
          <w:bottom w:space="0" w:sz="0" w:val="nil"/>
          <w:right w:space="0" w:sz="0" w:val="nil"/>
          <w:between w:space="0" w:sz="0" w:val="nil"/>
        </w:pBdr>
        <w:tabs>
          <w:tab w:val="left" w:pos="1032"/>
        </w:tabs>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E5">
      <w:pPr>
        <w:numPr>
          <w:ilvl w:val="0"/>
          <w:numId w:val="5"/>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DISTRIBUIÇÃO - ato ou efeito de dispor de dados de acordo com algum critério estabelecido;</w:t>
      </w:r>
    </w:p>
    <w:p w:rsidR="00000000" w:rsidDel="00000000" w:rsidP="00000000" w:rsidRDefault="00000000" w:rsidRPr="00000000" w14:paraId="000001E6">
      <w:pPr>
        <w:pBdr>
          <w:top w:space="0" w:sz="0" w:val="nil"/>
          <w:left w:space="0" w:sz="0" w:val="nil"/>
          <w:bottom w:space="0" w:sz="0" w:val="nil"/>
          <w:right w:space="0" w:sz="0" w:val="nil"/>
          <w:between w:space="0" w:sz="0" w:val="nil"/>
        </w:pBdr>
        <w:tabs>
          <w:tab w:val="left" w:pos="1032"/>
        </w:tabs>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E7">
      <w:pPr>
        <w:numPr>
          <w:ilvl w:val="0"/>
          <w:numId w:val="5"/>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ELIMINAÇÃO - ato ou efeito de excluir ou destruir dado do repositório;</w:t>
      </w:r>
    </w:p>
    <w:p w:rsidR="00000000" w:rsidDel="00000000" w:rsidP="00000000" w:rsidRDefault="00000000" w:rsidRPr="00000000" w14:paraId="000001E8">
      <w:pPr>
        <w:pBdr>
          <w:top w:space="0" w:sz="0" w:val="nil"/>
          <w:left w:space="0" w:sz="0" w:val="nil"/>
          <w:bottom w:space="0" w:sz="0" w:val="nil"/>
          <w:right w:space="0" w:sz="0" w:val="nil"/>
          <w:between w:space="0" w:sz="0" w:val="nil"/>
        </w:pBdr>
        <w:tabs>
          <w:tab w:val="left" w:pos="1032"/>
        </w:tabs>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E9">
      <w:pPr>
        <w:numPr>
          <w:ilvl w:val="0"/>
          <w:numId w:val="5"/>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EXTRAÇÃO - ato de copiar ou retirar dados do repositório em que se encontrava;</w:t>
      </w:r>
    </w:p>
    <w:p w:rsidR="00000000" w:rsidDel="00000000" w:rsidP="00000000" w:rsidRDefault="00000000" w:rsidRPr="00000000" w14:paraId="000001EA">
      <w:pPr>
        <w:pBdr>
          <w:top w:space="0" w:sz="0" w:val="nil"/>
          <w:left w:space="0" w:sz="0" w:val="nil"/>
          <w:bottom w:space="0" w:sz="0" w:val="nil"/>
          <w:right w:space="0" w:sz="0" w:val="nil"/>
          <w:between w:space="0" w:sz="0" w:val="nil"/>
        </w:pBdr>
        <w:tabs>
          <w:tab w:val="left" w:pos="1032"/>
        </w:tabs>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EB">
      <w:pPr>
        <w:numPr>
          <w:ilvl w:val="0"/>
          <w:numId w:val="5"/>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MODIFICAÇÃO - ato ou efeito de alteração do dado;</w:t>
      </w:r>
    </w:p>
    <w:p w:rsidR="00000000" w:rsidDel="00000000" w:rsidP="00000000" w:rsidRDefault="00000000" w:rsidRPr="00000000" w14:paraId="000001EC">
      <w:pPr>
        <w:pBdr>
          <w:top w:space="0" w:sz="0" w:val="nil"/>
          <w:left w:space="0" w:sz="0" w:val="nil"/>
          <w:bottom w:space="0" w:sz="0" w:val="nil"/>
          <w:right w:space="0" w:sz="0" w:val="nil"/>
          <w:between w:space="0" w:sz="0" w:val="nil"/>
        </w:pBdr>
        <w:tabs>
          <w:tab w:val="left" w:pos="1032"/>
        </w:tabs>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ED">
      <w:pPr>
        <w:numPr>
          <w:ilvl w:val="0"/>
          <w:numId w:val="5"/>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PROCESSAMENTO - ato ou efeito de processar dados visando organizá-los para obtenção de um resultado determinado;</w:t>
      </w:r>
    </w:p>
    <w:p w:rsidR="00000000" w:rsidDel="00000000" w:rsidP="00000000" w:rsidRDefault="00000000" w:rsidRPr="00000000" w14:paraId="000001EE">
      <w:pPr>
        <w:pBdr>
          <w:top w:space="0" w:sz="0" w:val="nil"/>
          <w:left w:space="0" w:sz="0" w:val="nil"/>
          <w:bottom w:space="0" w:sz="0" w:val="nil"/>
          <w:right w:space="0" w:sz="0" w:val="nil"/>
          <w:between w:space="0" w:sz="0" w:val="nil"/>
        </w:pBdr>
        <w:tabs>
          <w:tab w:val="left" w:pos="1032"/>
        </w:tabs>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EF">
      <w:pPr>
        <w:numPr>
          <w:ilvl w:val="0"/>
          <w:numId w:val="5"/>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PRODUÇÃO - criação de bens e de serviços a partir do tratamento de dados;</w:t>
      </w:r>
    </w:p>
    <w:p w:rsidR="00000000" w:rsidDel="00000000" w:rsidP="00000000" w:rsidRDefault="00000000" w:rsidRPr="00000000" w14:paraId="000001F0">
      <w:pPr>
        <w:pBdr>
          <w:top w:space="0" w:sz="0" w:val="nil"/>
          <w:left w:space="0" w:sz="0" w:val="nil"/>
          <w:bottom w:space="0" w:sz="0" w:val="nil"/>
          <w:right w:space="0" w:sz="0" w:val="nil"/>
          <w:between w:space="0" w:sz="0" w:val="nil"/>
        </w:pBdr>
        <w:ind w:left="720" w:firstLine="0"/>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F1">
      <w:pPr>
        <w:numPr>
          <w:ilvl w:val="0"/>
          <w:numId w:val="5"/>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RECEPÇÃO - ato de receber os dados ao final da transmissão;</w:t>
      </w:r>
    </w:p>
    <w:p w:rsidR="00000000" w:rsidDel="00000000" w:rsidP="00000000" w:rsidRDefault="00000000" w:rsidRPr="00000000" w14:paraId="000001F2">
      <w:pPr>
        <w:pBdr>
          <w:top w:space="0" w:sz="0" w:val="nil"/>
          <w:left w:space="0" w:sz="0" w:val="nil"/>
          <w:bottom w:space="0" w:sz="0" w:val="nil"/>
          <w:right w:space="0" w:sz="0" w:val="nil"/>
          <w:between w:space="0" w:sz="0" w:val="nil"/>
        </w:pBdr>
        <w:tabs>
          <w:tab w:val="left" w:pos="1032"/>
        </w:tabs>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F3">
      <w:pPr>
        <w:numPr>
          <w:ilvl w:val="0"/>
          <w:numId w:val="5"/>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REPRODUÇÃO - cópia de dado preexistente obtido por meio de qualquer processo;</w:t>
      </w:r>
    </w:p>
    <w:p w:rsidR="00000000" w:rsidDel="00000000" w:rsidP="00000000" w:rsidRDefault="00000000" w:rsidRPr="00000000" w14:paraId="000001F4">
      <w:pPr>
        <w:pBdr>
          <w:top w:space="0" w:sz="0" w:val="nil"/>
          <w:left w:space="0" w:sz="0" w:val="nil"/>
          <w:bottom w:space="0" w:sz="0" w:val="nil"/>
          <w:right w:space="0" w:sz="0" w:val="nil"/>
          <w:between w:space="0" w:sz="0" w:val="nil"/>
        </w:pBdr>
        <w:tabs>
          <w:tab w:val="left" w:pos="1032"/>
        </w:tabs>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F5">
      <w:pPr>
        <w:numPr>
          <w:ilvl w:val="0"/>
          <w:numId w:val="5"/>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TRANSFERÊNCIA - mudança de dados de uma área de armazenamento para outra, ou para terceiro;</w:t>
      </w:r>
    </w:p>
    <w:p w:rsidR="00000000" w:rsidDel="00000000" w:rsidP="00000000" w:rsidRDefault="00000000" w:rsidRPr="00000000" w14:paraId="000001F6">
      <w:pPr>
        <w:pBdr>
          <w:top w:space="0" w:sz="0" w:val="nil"/>
          <w:left w:space="0" w:sz="0" w:val="nil"/>
          <w:bottom w:space="0" w:sz="0" w:val="nil"/>
          <w:right w:space="0" w:sz="0" w:val="nil"/>
          <w:between w:space="0" w:sz="0" w:val="nil"/>
        </w:pBdr>
        <w:tabs>
          <w:tab w:val="left" w:pos="1032"/>
        </w:tabs>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F7">
      <w:pPr>
        <w:numPr>
          <w:ilvl w:val="0"/>
          <w:numId w:val="5"/>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TRANSMISSÃO - movimentação de dados entre dois pontos por meio de dispositivos elétricos, eletrônicos, telegráficos, telefônicos, radioelétricos, pneumáticos etc.;</w:t>
      </w:r>
    </w:p>
    <w:p w:rsidR="00000000" w:rsidDel="00000000" w:rsidP="00000000" w:rsidRDefault="00000000" w:rsidRPr="00000000" w14:paraId="000001F8">
      <w:pPr>
        <w:pBdr>
          <w:top w:space="0" w:sz="0" w:val="nil"/>
          <w:left w:space="0" w:sz="0" w:val="nil"/>
          <w:bottom w:space="0" w:sz="0" w:val="nil"/>
          <w:right w:space="0" w:sz="0" w:val="nil"/>
          <w:between w:space="0" w:sz="0" w:val="nil"/>
        </w:pBdr>
        <w:tabs>
          <w:tab w:val="left" w:pos="1032"/>
        </w:tabs>
        <w:ind w:left="720" w:firstLine="0"/>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1F9">
      <w:pPr>
        <w:numPr>
          <w:ilvl w:val="0"/>
          <w:numId w:val="5"/>
        </w:numPr>
        <w:pBdr>
          <w:top w:space="0" w:sz="0" w:val="nil"/>
          <w:left w:space="0" w:sz="0" w:val="nil"/>
          <w:bottom w:space="0" w:sz="0" w:val="nil"/>
          <w:right w:space="0" w:sz="0" w:val="nil"/>
          <w:between w:space="0" w:sz="0" w:val="nil"/>
        </w:pBdr>
        <w:tabs>
          <w:tab w:val="left" w:pos="1032"/>
        </w:tabs>
        <w:ind w:left="720" w:hanging="360"/>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UTILIZAÇÃO - ato ou efeito do aproveitamento dos dados.</w:t>
      </w:r>
      <w:r w:rsidDel="00000000" w:rsidR="00000000" w:rsidRPr="00000000">
        <w:rPr>
          <w:rtl w:val="0"/>
        </w:rPr>
      </w:r>
    </w:p>
    <w:p w:rsidR="00000000" w:rsidDel="00000000" w:rsidP="00000000" w:rsidRDefault="00000000" w:rsidRPr="00000000" w14:paraId="000001FA">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FC">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OBS2: Redação alternativa caso todos os dados pessoais possuam o mesmo tratamento e a mesma finalidade, sendo que, neste caso, a tabela acima deverá ser excluída:</w:t>
      </w:r>
    </w:p>
    <w:p w:rsidR="00000000" w:rsidDel="00000000" w:rsidP="00000000" w:rsidRDefault="00000000" w:rsidRPr="00000000" w14:paraId="000001FE">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FF">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“Os dados pessoais utilizados no serviço têm como tratamento, o(a) [inserir a(s) forma(s) de tratamento de dados pessoais acima indicada(s), possuindo como finalidade específica, [inserir a finalidade que fundamenta o tratamento de dados pessoais]”.</w:t>
      </w:r>
    </w:p>
    <w:p w:rsidR="00000000" w:rsidDel="00000000" w:rsidP="00000000" w:rsidRDefault="00000000" w:rsidRPr="00000000" w14:paraId="00000201">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03">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9. COMPARTILHAMENTO DE DADOS: </w:t>
      </w:r>
    </w:p>
    <w:p w:rsidR="00000000" w:rsidDel="00000000" w:rsidP="00000000" w:rsidRDefault="00000000" w:rsidRPr="00000000" w14:paraId="00000204">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05">
      <w:pPr>
        <w:pBdr>
          <w:top w:space="0" w:sz="0" w:val="nil"/>
          <w:left w:space="0" w:sz="0" w:val="nil"/>
          <w:bottom w:space="0" w:sz="0" w:val="nil"/>
          <w:right w:space="0" w:sz="0" w:val="nil"/>
          <w:between w:space="0" w:sz="0" w:val="nil"/>
        </w:pBdr>
        <w:tabs>
          <w:tab w:val="left" w:pos="1032"/>
        </w:tabs>
        <w:jc w:val="both"/>
        <w:rPr>
          <w:rFonts w:ascii="Arial" w:cs="Arial" w:eastAsia="Arial" w:hAnsi="Arial"/>
          <w:b w:val="1"/>
          <w:i w:val="1"/>
          <w:color w:val="000000"/>
        </w:rPr>
      </w:pPr>
      <w:r w:rsidDel="00000000" w:rsidR="00000000" w:rsidRPr="00000000">
        <w:rPr>
          <w:rFonts w:ascii="Arial" w:cs="Arial" w:eastAsia="Arial" w:hAnsi="Arial"/>
          <w:b w:val="1"/>
          <w:i w:val="1"/>
          <w:color w:val="000000"/>
          <w:rtl w:val="0"/>
        </w:rPr>
        <w:t xml:space="preserve">Texto exemplo para a hipótese de haver compartilhamento:</w:t>
      </w:r>
    </w:p>
    <w:p w:rsidR="00000000" w:rsidDel="00000000" w:rsidP="00000000" w:rsidRDefault="00000000" w:rsidRPr="00000000" w14:paraId="00000206">
      <w:pPr>
        <w:pBdr>
          <w:top w:space="0" w:sz="0" w:val="nil"/>
          <w:left w:space="0" w:sz="0" w:val="nil"/>
          <w:bottom w:space="0" w:sz="0" w:val="nil"/>
          <w:right w:space="0" w:sz="0" w:val="nil"/>
          <w:between w:space="0" w:sz="0" w:val="nil"/>
        </w:pBdr>
        <w:tabs>
          <w:tab w:val="left" w:pos="1032"/>
        </w:tabs>
        <w:jc w:val="both"/>
        <w:rPr>
          <w:rFonts w:ascii="Arial" w:cs="Arial" w:eastAsia="Arial" w:hAnsi="Arial"/>
          <w:b w:val="1"/>
          <w:i w:val="1"/>
          <w:color w:val="000000"/>
        </w:rPr>
      </w:pPr>
      <w:r w:rsidDel="00000000" w:rsidR="00000000" w:rsidRPr="00000000">
        <w:rPr>
          <w:rtl w:val="0"/>
        </w:rPr>
      </w:r>
    </w:p>
    <w:tbl>
      <w:tblPr>
        <w:tblStyle w:val="Table14"/>
        <w:tblW w:w="8795.0" w:type="dxa"/>
        <w:jc w:val="left"/>
        <w:tblInd w:w="0.0" w:type="dxa"/>
        <w:tblLayout w:type="fixed"/>
        <w:tblLook w:val="0400"/>
      </w:tblPr>
      <w:tblGrid>
        <w:gridCol w:w="8795"/>
        <w:tblGridChange w:id="0">
          <w:tblGrid>
            <w:gridCol w:w="8795"/>
          </w:tblGrid>
        </w:tblGridChange>
      </w:tblGrid>
      <w:tr>
        <w:trPr>
          <w:cantSplit w:val="0"/>
          <w:tblHeader w:val="0"/>
        </w:trPr>
        <w:tc>
          <w:tcPr>
            <w:shd w:fill="ffffff" w:val="clear"/>
            <w:tcMar>
              <w:top w:w="55.0" w:type="dxa"/>
              <w:left w:w="55.0" w:type="dxa"/>
              <w:bottom w:w="55.0" w:type="dxa"/>
              <w:right w:w="55.0" w:type="dxa"/>
            </w:tcMar>
          </w:tcPr>
          <w:p w:rsidR="00000000" w:rsidDel="00000000" w:rsidP="00000000" w:rsidRDefault="00000000" w:rsidRPr="00000000" w14:paraId="00000207">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Os dados pessoais do usuário </w:t>
            </w:r>
            <w:r w:rsidDel="00000000" w:rsidR="00000000" w:rsidRPr="00000000">
              <w:rPr>
                <w:rFonts w:ascii="Arial" w:cs="Arial" w:eastAsia="Arial" w:hAnsi="Arial"/>
                <w:b w:val="1"/>
                <w:i w:val="1"/>
                <w:color w:val="000000"/>
                <w:rtl w:val="0"/>
              </w:rPr>
              <w:t xml:space="preserve">citar os dados pessoais compartilhados</w:t>
            </w:r>
            <w:r w:rsidDel="00000000" w:rsidR="00000000" w:rsidRPr="00000000">
              <w:rPr>
                <w:rFonts w:ascii="Arial" w:cs="Arial" w:eastAsia="Arial" w:hAnsi="Arial"/>
                <w:i w:val="1"/>
                <w:color w:val="000000"/>
                <w:rtl w:val="0"/>
              </w:rPr>
              <w:t xml:space="preserve"> poderão ser compartilhados com as seguintes pessoas ou empresas </w:t>
            </w:r>
            <w:r w:rsidDel="00000000" w:rsidR="00000000" w:rsidRPr="00000000">
              <w:rPr>
                <w:rFonts w:ascii="Arial" w:cs="Arial" w:eastAsia="Arial" w:hAnsi="Arial"/>
                <w:b w:val="1"/>
                <w:i w:val="1"/>
                <w:color w:val="000000"/>
                <w:rtl w:val="0"/>
              </w:rPr>
              <w:t xml:space="preserve">citar com quem o compartilhamento é realizado</w:t>
            </w:r>
            <w:r w:rsidDel="00000000" w:rsidR="00000000" w:rsidRPr="00000000">
              <w:rPr>
                <w:rFonts w:ascii="Arial" w:cs="Arial" w:eastAsia="Arial" w:hAnsi="Arial"/>
                <w:i w:val="1"/>
                <w:color w:val="000000"/>
                <w:rtl w:val="0"/>
              </w:rPr>
              <w:t xml:space="preserve">.</w:t>
            </w:r>
          </w:p>
          <w:p w:rsidR="00000000" w:rsidDel="00000000" w:rsidP="00000000" w:rsidRDefault="00000000" w:rsidRPr="00000000" w14:paraId="00000208">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Como exemplo prático, o órgão ou entidade municipal poderá adaptar a redação obtida na política de privacidade de aplicativos do Ministério da Saúde:</w:t>
            </w:r>
          </w:p>
          <w:p w:rsidR="00000000" w:rsidDel="00000000" w:rsidP="00000000" w:rsidRDefault="00000000" w:rsidRPr="00000000" w14:paraId="0000020A">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w:t>
            </w:r>
            <w:r w:rsidDel="00000000" w:rsidR="00000000" w:rsidRPr="00000000">
              <w:rPr>
                <w:rFonts w:ascii="Arial" w:cs="Arial" w:eastAsia="Arial" w:hAnsi="Arial"/>
                <w:color w:val="000000"/>
                <w:rtl w:val="0"/>
              </w:rPr>
              <w:t xml:space="preserve">9</w:t>
            </w:r>
            <w:r w:rsidDel="00000000" w:rsidR="00000000" w:rsidRPr="00000000">
              <w:rPr>
                <w:rFonts w:ascii="Arial" w:cs="Arial" w:eastAsia="Arial" w:hAnsi="Arial"/>
                <w:b w:val="1"/>
                <w:color w:val="000000"/>
                <w:rtl w:val="0"/>
              </w:rPr>
              <w:t xml:space="preserve"> - COMPARTILHAMENTO DE DADOS</w:t>
            </w:r>
            <w:r w:rsidDel="00000000" w:rsidR="00000000" w:rsidRPr="00000000">
              <w:rPr>
                <w:rFonts w:ascii="Arial" w:cs="Arial" w:eastAsia="Arial" w:hAnsi="Arial"/>
                <w:color w:val="000000"/>
                <w:rtl w:val="0"/>
              </w:rPr>
              <w:t xml:space="preserve">: Os dados pessoais do usuário poderão ser compartilhados com as seguintes pessoas ou empresas: Secretarias Estaduais e Municipais de Saúde, Agência Nacional de Vigilância Sanitária (ANVISA), Controladoria-Geral da União (CGU), Tribunal de Contas da união (TCU), Operador que desenvolve o Aplicativo e o serviço de nuvem que armazena os dados.”</w:t>
            </w:r>
            <w:r w:rsidDel="00000000" w:rsidR="00000000" w:rsidRPr="00000000">
              <w:rPr>
                <w:rtl w:val="0"/>
              </w:rPr>
            </w:r>
          </w:p>
          <w:p w:rsidR="00000000" w:rsidDel="00000000" w:rsidP="00000000" w:rsidRDefault="00000000" w:rsidRPr="00000000" w14:paraId="0000020C">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Outro exemplo prático: Política de privacidade da ENAP:</w:t>
            </w:r>
          </w:p>
          <w:p w:rsidR="00000000" w:rsidDel="00000000" w:rsidP="00000000" w:rsidRDefault="00000000" w:rsidRPr="00000000" w14:paraId="0000020E">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w:t>
            </w:r>
            <w:r w:rsidDel="00000000" w:rsidR="00000000" w:rsidRPr="00000000">
              <w:rPr>
                <w:rFonts w:ascii="Arial" w:cs="Arial" w:eastAsia="Arial" w:hAnsi="Arial"/>
                <w:b w:val="1"/>
                <w:color w:val="000000"/>
                <w:rtl w:val="0"/>
              </w:rPr>
              <w:t xml:space="preserve">9 - COMPARTILHAMENTO DE DADOS</w:t>
            </w:r>
            <w:r w:rsidDel="00000000" w:rsidR="00000000" w:rsidRPr="00000000">
              <w:rPr>
                <w:rFonts w:ascii="Arial" w:cs="Arial" w:eastAsia="Arial" w:hAnsi="Arial"/>
                <w:color w:val="000000"/>
                <w:rtl w:val="0"/>
              </w:rPr>
              <w:t xml:space="preserve">: O uso, acesso e compartilhamento da base de dados formada nos termos da presente Política de Privacidade poderão ser feitos dentro dos limites e propósitos das atividades legais da Enap. As bases poderão ser fornecidas e disponibilizadas para acesso e/ou consulta de:</w:t>
            </w:r>
            <w:r w:rsidDel="00000000" w:rsidR="00000000" w:rsidRPr="00000000">
              <w:rPr>
                <w:rtl w:val="0"/>
              </w:rPr>
            </w:r>
          </w:p>
          <w:p w:rsidR="00000000" w:rsidDel="00000000" w:rsidP="00000000" w:rsidRDefault="00000000" w:rsidRPr="00000000" w14:paraId="00000210">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9.1 - Órgãos ou instituições da Administração Pública:</w:t>
            </w:r>
          </w:p>
          <w:p w:rsidR="00000000" w:rsidDel="00000000" w:rsidP="00000000" w:rsidRDefault="00000000" w:rsidRPr="00000000" w14:paraId="00000212">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9.1.1 - Para informações sobre cursos realizados pelos servidores ou execução de outras políticas públicas.</w:t>
            </w:r>
          </w:p>
          <w:p w:rsidR="00000000" w:rsidDel="00000000" w:rsidP="00000000" w:rsidRDefault="00000000" w:rsidRPr="00000000" w14:paraId="00000214">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9.2 - Investigações judiciais:</w:t>
            </w:r>
          </w:p>
          <w:p w:rsidR="00000000" w:rsidDel="00000000" w:rsidP="00000000" w:rsidRDefault="00000000" w:rsidRPr="00000000" w14:paraId="00000216">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9.2.1 - A Enap poderá, quanto às ordens judiciais de pedido das informações, compartilhar informações necessárias para investigações ou tomar medidas relacionadas a atividades ilegais, suspeitas de fraude ou ameaças potenciais contra pessoas, bens ou sistemas ou</w:t>
            </w:r>
            <w:r w:rsidDel="00000000" w:rsidR="00000000" w:rsidRPr="00000000">
              <w:rPr>
                <w:color w:val="000000"/>
                <w:rtl w:val="0"/>
              </w:rPr>
              <w:t xml:space="preserve"> </w:t>
            </w:r>
            <w:r w:rsidDel="00000000" w:rsidR="00000000" w:rsidRPr="00000000">
              <w:rPr>
                <w:rFonts w:ascii="Arial" w:cs="Arial" w:eastAsia="Arial" w:hAnsi="Arial"/>
                <w:i w:val="1"/>
                <w:color w:val="000000"/>
                <w:rtl w:val="0"/>
              </w:rPr>
              <w:t xml:space="preserve">de outra forma necessária para cumprir com nossas obrigações legais. </w:t>
            </w:r>
          </w:p>
          <w:p w:rsidR="00000000" w:rsidDel="00000000" w:rsidP="00000000" w:rsidRDefault="00000000" w:rsidRPr="00000000" w14:paraId="00000218">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1A">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OBS2: Texto exemplo para a hipótese de não haver compartilhamento:</w:t>
            </w:r>
          </w:p>
          <w:p w:rsidR="00000000" w:rsidDel="00000000" w:rsidP="00000000" w:rsidRDefault="00000000" w:rsidRPr="00000000" w14:paraId="0000021B">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1C">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color w:val="000000"/>
              </w:rPr>
            </w:pPr>
            <w:r w:rsidDel="00000000" w:rsidR="00000000" w:rsidRPr="00000000">
              <w:rPr>
                <w:rFonts w:ascii="Arial" w:cs="Arial" w:eastAsia="Arial" w:hAnsi="Arial"/>
                <w:color w:val="000000"/>
                <w:rtl w:val="0"/>
              </w:rPr>
              <w:t xml:space="preserve">“9 - </w:t>
            </w:r>
            <w:r w:rsidDel="00000000" w:rsidR="00000000" w:rsidRPr="00000000">
              <w:rPr>
                <w:rFonts w:ascii="Arial" w:cs="Arial" w:eastAsia="Arial" w:hAnsi="Arial"/>
                <w:b w:val="1"/>
                <w:color w:val="000000"/>
                <w:rtl w:val="0"/>
              </w:rPr>
              <w:t xml:space="preserve">COMPARTILHAMENTO DE DADOS</w:t>
            </w:r>
            <w:r w:rsidDel="00000000" w:rsidR="00000000" w:rsidRPr="00000000">
              <w:rPr>
                <w:rFonts w:ascii="Arial" w:cs="Arial" w:eastAsia="Arial" w:hAnsi="Arial"/>
                <w:color w:val="000000"/>
                <w:rtl w:val="0"/>
              </w:rPr>
              <w:t xml:space="preserve">: Os dados pessoais do usuário não são compartilhados com terceiros em nenhuma hipótese”.</w:t>
            </w:r>
          </w:p>
        </w:tc>
      </w:tr>
    </w:tbl>
    <w:p w:rsidR="00000000" w:rsidDel="00000000" w:rsidP="00000000" w:rsidRDefault="00000000" w:rsidRPr="00000000" w14:paraId="0000021D">
      <w:pPr>
        <w:pBdr>
          <w:top w:space="0" w:sz="0" w:val="nil"/>
          <w:left w:space="0" w:sz="0" w:val="nil"/>
          <w:bottom w:space="0" w:sz="0" w:val="nil"/>
          <w:right w:space="0" w:sz="0" w:val="nil"/>
          <w:between w:space="0" w:sz="0" w:val="nil"/>
        </w:pBdr>
        <w:tabs>
          <w:tab w:val="left" w:pos="2808"/>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1E">
      <w:pPr>
        <w:pBdr>
          <w:top w:space="0" w:sz="0" w:val="nil"/>
          <w:left w:space="0" w:sz="0" w:val="nil"/>
          <w:bottom w:space="0" w:sz="0" w:val="nil"/>
          <w:right w:space="0" w:sz="0" w:val="nil"/>
          <w:between w:space="0" w:sz="0" w:val="nil"/>
        </w:pBdr>
        <w:tabs>
          <w:tab w:val="left" w:pos="2808"/>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tabs>
          <w:tab w:val="left" w:pos="2808"/>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OBS3: Deverá ser avaliada a inclusão de outros subitens neste item 10, nos seguintes termos:</w:t>
      </w:r>
    </w:p>
    <w:p w:rsidR="00000000" w:rsidDel="00000000" w:rsidP="00000000" w:rsidRDefault="00000000" w:rsidRPr="00000000" w14:paraId="00000220">
      <w:pPr>
        <w:pBdr>
          <w:top w:space="0" w:sz="0" w:val="nil"/>
          <w:left w:space="0" w:sz="0" w:val="nil"/>
          <w:bottom w:space="0" w:sz="0" w:val="nil"/>
          <w:right w:space="0" w:sz="0" w:val="nil"/>
          <w:between w:space="0" w:sz="0" w:val="nil"/>
        </w:pBdr>
        <w:tabs>
          <w:tab w:val="left" w:pos="2808"/>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tabs>
          <w:tab w:val="left" w:pos="2808"/>
        </w:tabs>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9.x - </w:t>
      </w:r>
      <w:r w:rsidDel="00000000" w:rsidR="00000000" w:rsidRPr="00000000">
        <w:rPr>
          <w:rFonts w:ascii="Arial" w:cs="Arial" w:eastAsia="Arial" w:hAnsi="Arial"/>
          <w:b w:val="1"/>
          <w:i w:val="1"/>
          <w:color w:val="000000"/>
          <w:rtl w:val="0"/>
        </w:rPr>
        <w:t xml:space="preserve">Divulgação dos dados pela Imprensa Oficial do Município (Diário Oficial):</w:t>
      </w:r>
      <w:r w:rsidDel="00000000" w:rsidR="00000000" w:rsidRPr="00000000">
        <w:rPr>
          <w:rFonts w:ascii="Arial" w:cs="Arial" w:eastAsia="Arial" w:hAnsi="Arial"/>
          <w:i w:val="1"/>
          <w:color w:val="000000"/>
          <w:rtl w:val="0"/>
        </w:rPr>
        <w:t xml:space="preserve"> Os dados pessoais inseridos em contratos, convênios ou instrumentos congêneres, e, compartilhados com a Empresa Municipal de Artes Gráficas S/A – Imprensa da Cidade, visando à publicação no Diário Oficial do Município do Rio de Janeiro, tem como finalidade específica, como determina o artigo 26 da LGPD, a concretização dos princípios da publicidade (artigo 37, caput , da CF/88) e da transparência (arts. 5º , XXXIII, 37, § 3º, II e 216, § 2º da CF/88, regulamentados pela Lei 12.527/2011).</w:t>
      </w:r>
    </w:p>
    <w:p w:rsidR="00000000" w:rsidDel="00000000" w:rsidP="00000000" w:rsidRDefault="00000000" w:rsidRPr="00000000" w14:paraId="00000222">
      <w:pPr>
        <w:pBdr>
          <w:top w:space="0" w:sz="0" w:val="nil"/>
          <w:left w:space="0" w:sz="0" w:val="nil"/>
          <w:bottom w:space="0" w:sz="0" w:val="nil"/>
          <w:right w:space="0" w:sz="0" w:val="nil"/>
          <w:between w:space="0" w:sz="0" w:val="nil"/>
        </w:pBdr>
        <w:tabs>
          <w:tab w:val="left" w:pos="2808"/>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tabs>
          <w:tab w:val="left" w:pos="2808"/>
        </w:tabs>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9.y - </w:t>
      </w:r>
      <w:r w:rsidDel="00000000" w:rsidR="00000000" w:rsidRPr="00000000">
        <w:rPr>
          <w:rFonts w:ascii="Arial" w:cs="Arial" w:eastAsia="Arial" w:hAnsi="Arial"/>
          <w:b w:val="1"/>
          <w:i w:val="1"/>
          <w:color w:val="000000"/>
          <w:rtl w:val="0"/>
        </w:rPr>
        <w:t xml:space="preserve">Compartilhamento dos dados em processos físicos e digitais:</w:t>
      </w:r>
      <w:r w:rsidDel="00000000" w:rsidR="00000000" w:rsidRPr="00000000">
        <w:rPr>
          <w:rFonts w:ascii="Arial" w:cs="Arial" w:eastAsia="Arial" w:hAnsi="Arial"/>
          <w:i w:val="1"/>
          <w:color w:val="000000"/>
          <w:rtl w:val="0"/>
        </w:rPr>
        <w:t xml:space="preserve"> Os dados pessoais tratados pela Administração Pública Municipal poderão ser  inseridos em processos físicos ou processos virtuais, neste último caso inseridos no Processo.rio, para fins de tramitação de expediente administrativo, em cumprimento aos princípios do devido processo legal e da legalidade administrativa, além das obrigações legais constantes da Constituição Federal, da Lei Federal 9.784/99 e do Decreto Municipal 2.477/80, sendo o tratamento de dados pessoais inseridos nos processos administrativos realizados de acordo com a base legal constante do art. 7º, II, da LGPD.</w:t>
      </w:r>
    </w:p>
    <w:p w:rsidR="00000000" w:rsidDel="00000000" w:rsidP="00000000" w:rsidRDefault="00000000" w:rsidRPr="00000000" w14:paraId="00000224">
      <w:pPr>
        <w:pBdr>
          <w:top w:space="0" w:sz="0" w:val="nil"/>
          <w:left w:space="0" w:sz="0" w:val="nil"/>
          <w:bottom w:space="0" w:sz="0" w:val="nil"/>
          <w:right w:space="0" w:sz="0" w:val="nil"/>
          <w:between w:space="0" w:sz="0" w:val="nil"/>
        </w:pBdr>
        <w:tabs>
          <w:tab w:val="left" w:pos="2808"/>
        </w:tabs>
        <w:jc w:val="both"/>
        <w:rPr>
          <w:rFonts w:ascii="Arial" w:cs="Arial" w:eastAsia="Arial" w:hAnsi="Arial"/>
          <w:b w:val="1"/>
          <w:color w:val="000000"/>
        </w:rPr>
      </w:pPr>
      <w:r w:rsidDel="00000000" w:rsidR="00000000" w:rsidRPr="00000000">
        <w:rPr>
          <w:rFonts w:ascii="Arial" w:cs="Arial" w:eastAsia="Arial" w:hAnsi="Arial"/>
          <w:i w:val="1"/>
          <w:color w:val="000000"/>
          <w:rtl w:val="0"/>
        </w:rPr>
        <w:br w:type="textWrapping"/>
      </w:r>
      <w:r w:rsidDel="00000000" w:rsidR="00000000" w:rsidRPr="00000000">
        <w:rPr>
          <w:rtl w:val="0"/>
        </w:rPr>
      </w:r>
    </w:p>
    <w:tbl>
      <w:tblPr>
        <w:tblStyle w:val="Table15"/>
        <w:tblW w:w="8795.0" w:type="dxa"/>
        <w:jc w:val="left"/>
        <w:tblInd w:w="0.0" w:type="dxa"/>
        <w:tblLayout w:type="fixed"/>
        <w:tblLook w:val="0400"/>
      </w:tblPr>
      <w:tblGrid>
        <w:gridCol w:w="8795"/>
        <w:tblGridChange w:id="0">
          <w:tblGrid>
            <w:gridCol w:w="8795"/>
          </w:tblGrid>
        </w:tblGridChange>
      </w:tblGrid>
      <w:tr>
        <w:trPr>
          <w:cantSplit w:val="0"/>
          <w:tblHeader w:val="0"/>
        </w:trPr>
        <w:tc>
          <w:tcPr>
            <w:shd w:fill="ffffff" w:val="clear"/>
            <w:tcMar>
              <w:top w:w="55.0" w:type="dxa"/>
              <w:left w:w="55.0" w:type="dxa"/>
              <w:bottom w:w="55.0" w:type="dxa"/>
              <w:right w:w="55.0" w:type="dxa"/>
            </w:tcMar>
          </w:tcPr>
          <w:p w:rsidR="00000000" w:rsidDel="00000000" w:rsidP="00000000" w:rsidRDefault="00000000" w:rsidRPr="00000000" w14:paraId="00000225">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10. TRANSFERÊNCIA INTERNACIONAL DE DADOS: Redação sugerida:</w:t>
            </w:r>
          </w:p>
          <w:p w:rsidR="00000000" w:rsidDel="00000000" w:rsidP="00000000" w:rsidRDefault="00000000" w:rsidRPr="00000000" w14:paraId="00000226">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O serviço </w:t>
            </w:r>
            <w:r w:rsidDel="00000000" w:rsidR="00000000" w:rsidRPr="00000000">
              <w:rPr>
                <w:rFonts w:ascii="Arial" w:cs="Arial" w:eastAsia="Arial" w:hAnsi="Arial"/>
                <w:b w:val="1"/>
                <w:i w:val="1"/>
                <w:color w:val="000000"/>
                <w:rtl w:val="0"/>
              </w:rPr>
              <w:t xml:space="preserve">inserir o Nome do Serviço</w:t>
            </w:r>
            <w:r w:rsidDel="00000000" w:rsidR="00000000" w:rsidRPr="00000000">
              <w:rPr>
                <w:rFonts w:ascii="Arial" w:cs="Arial" w:eastAsia="Arial" w:hAnsi="Arial"/>
                <w:i w:val="1"/>
                <w:color w:val="000000"/>
                <w:rtl w:val="0"/>
              </w:rPr>
              <w:t xml:space="preserve"> realiza transferência de dados internacionalmente. Os detalhes sobre essa transferência são exibidos abaixo:</w:t>
            </w:r>
          </w:p>
          <w:p w:rsidR="00000000" w:rsidDel="00000000" w:rsidP="00000000" w:rsidRDefault="00000000" w:rsidRPr="00000000" w14:paraId="00000228">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b w:val="1"/>
                <w:i w:val="1"/>
                <w:color w:val="000000"/>
              </w:rPr>
            </w:pPr>
            <w:r w:rsidDel="00000000" w:rsidR="00000000" w:rsidRPr="00000000">
              <w:rPr>
                <w:rFonts w:ascii="Arial" w:cs="Arial" w:eastAsia="Arial" w:hAnsi="Arial"/>
                <w:i w:val="1"/>
                <w:color w:val="000000"/>
                <w:rtl w:val="0"/>
              </w:rPr>
              <w:t xml:space="preserve">País: </w:t>
            </w:r>
            <w:r w:rsidDel="00000000" w:rsidR="00000000" w:rsidRPr="00000000">
              <w:rPr>
                <w:rFonts w:ascii="Arial" w:cs="Arial" w:eastAsia="Arial" w:hAnsi="Arial"/>
                <w:b w:val="1"/>
                <w:i w:val="1"/>
                <w:color w:val="000000"/>
                <w:rtl w:val="0"/>
              </w:rPr>
              <w:t xml:space="preserve">inserir o Nome do País com o qual os dados são compartilhados</w:t>
            </w:r>
          </w:p>
          <w:p w:rsidR="00000000" w:rsidDel="00000000" w:rsidP="00000000" w:rsidRDefault="00000000" w:rsidRPr="00000000" w14:paraId="0000022A">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b w:val="1"/>
                <w:i w:val="1"/>
                <w:color w:val="000000"/>
              </w:rPr>
            </w:pPr>
            <w:r w:rsidDel="00000000" w:rsidR="00000000" w:rsidRPr="00000000">
              <w:rPr>
                <w:rFonts w:ascii="Arial" w:cs="Arial" w:eastAsia="Arial" w:hAnsi="Arial"/>
                <w:i w:val="1"/>
                <w:color w:val="000000"/>
                <w:rtl w:val="0"/>
              </w:rPr>
              <w:t xml:space="preserve">Organização: </w:t>
            </w:r>
            <w:r w:rsidDel="00000000" w:rsidR="00000000" w:rsidRPr="00000000">
              <w:rPr>
                <w:rFonts w:ascii="Arial" w:cs="Arial" w:eastAsia="Arial" w:hAnsi="Arial"/>
                <w:b w:val="1"/>
                <w:i w:val="1"/>
                <w:color w:val="000000"/>
                <w:rtl w:val="0"/>
              </w:rPr>
              <w:t xml:space="preserve">inserir o(a) Nome do órgão ou da entidade municipal com a qual os dados pessoais são compartilhados</w:t>
            </w:r>
          </w:p>
          <w:p w:rsidR="00000000" w:rsidDel="00000000" w:rsidP="00000000" w:rsidRDefault="00000000" w:rsidRPr="00000000" w14:paraId="0000022C">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Garantia para a transferência: Código de conduta regularmente emitido</w:t>
            </w:r>
          </w:p>
          <w:p w:rsidR="00000000" w:rsidDel="00000000" w:rsidP="00000000" w:rsidRDefault="00000000" w:rsidRPr="00000000" w14:paraId="0000022E">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b w:val="1"/>
                <w:i w:val="1"/>
                <w:color w:val="000000"/>
              </w:rPr>
            </w:pPr>
            <w:r w:rsidDel="00000000" w:rsidR="00000000" w:rsidRPr="00000000">
              <w:rPr>
                <w:rFonts w:ascii="Arial" w:cs="Arial" w:eastAsia="Arial" w:hAnsi="Arial"/>
                <w:i w:val="1"/>
                <w:color w:val="000000"/>
                <w:rtl w:val="0"/>
              </w:rPr>
              <w:t xml:space="preserve">Dados transferidos: </w:t>
            </w:r>
            <w:r w:rsidDel="00000000" w:rsidR="00000000" w:rsidRPr="00000000">
              <w:rPr>
                <w:rFonts w:ascii="Arial" w:cs="Arial" w:eastAsia="Arial" w:hAnsi="Arial"/>
                <w:b w:val="1"/>
                <w:i w:val="1"/>
                <w:color w:val="000000"/>
                <w:rtl w:val="0"/>
              </w:rPr>
              <w:t xml:space="preserve">inserir a lista de quais dados pessoais são compartilhados.</w:t>
            </w:r>
          </w:p>
          <w:p w:rsidR="00000000" w:rsidDel="00000000" w:rsidP="00000000" w:rsidRDefault="00000000" w:rsidRPr="00000000" w14:paraId="00000230">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OBS: “Não haverá transferência internacional de dados pessoais.”.</w:t>
            </w:r>
          </w:p>
          <w:p w:rsidR="00000000" w:rsidDel="00000000" w:rsidP="00000000" w:rsidRDefault="00000000" w:rsidRPr="00000000" w14:paraId="00000232">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tc>
      </w:tr>
    </w:tbl>
    <w:p w:rsidR="00000000" w:rsidDel="00000000" w:rsidP="00000000" w:rsidRDefault="00000000" w:rsidRPr="00000000" w14:paraId="00000233">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tbl>
      <w:tblPr>
        <w:tblStyle w:val="Table16"/>
        <w:tblW w:w="8795.0" w:type="dxa"/>
        <w:jc w:val="left"/>
        <w:tblInd w:w="0.0" w:type="dxa"/>
        <w:tblLayout w:type="fixed"/>
        <w:tblLook w:val="0400"/>
      </w:tblPr>
      <w:tblGrid>
        <w:gridCol w:w="8795"/>
        <w:tblGridChange w:id="0">
          <w:tblGrid>
            <w:gridCol w:w="8795"/>
          </w:tblGrid>
        </w:tblGridChange>
      </w:tblGrid>
      <w:tr>
        <w:trPr>
          <w:cantSplit w:val="0"/>
          <w:tblHeader w:val="0"/>
        </w:trPr>
        <w:tc>
          <w:tcPr>
            <w:shd w:fill="ffffff" w:val="clear"/>
            <w:tcMar>
              <w:top w:w="55.0" w:type="dxa"/>
              <w:left w:w="55.0" w:type="dxa"/>
              <w:bottom w:w="55.0" w:type="dxa"/>
              <w:right w:w="55.0" w:type="dxa"/>
            </w:tcMar>
          </w:tcPr>
          <w:p w:rsidR="00000000" w:rsidDel="00000000" w:rsidP="00000000" w:rsidRDefault="00000000" w:rsidRPr="00000000" w14:paraId="00000234">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Fonts w:ascii="Arial" w:cs="Arial" w:eastAsia="Arial" w:hAnsi="Arial"/>
                <w:b w:val="1"/>
                <w:color w:val="000000"/>
                <w:rtl w:val="0"/>
              </w:rPr>
              <w:t xml:space="preserve">11. SEGURANÇA DOS DADOS: </w:t>
            </w:r>
            <w:r w:rsidDel="00000000" w:rsidR="00000000" w:rsidRPr="00000000">
              <w:rPr>
                <w:rFonts w:ascii="Arial" w:cs="Arial" w:eastAsia="Arial" w:hAnsi="Arial"/>
                <w:i w:val="1"/>
                <w:color w:val="000000"/>
                <w:rtl w:val="0"/>
              </w:rPr>
              <w:t xml:space="preserve">Descrever a Política de Segurança da Informação vigente para o serviço. Caso possua uma Política publicada em algum site, é possível colocar o link. Caso o serviço não possua política de segurança da informação atualizada, apontar para Política de Segurança da Informação da Prefeitura, constante da Deliberação nº 001 de 28 de Março de 2018 do Comitê de Governança da Tecnologia da Informação e da Comunicação – CGTIC-Rio.</w:t>
            </w:r>
          </w:p>
          <w:p w:rsidR="00000000" w:rsidDel="00000000" w:rsidP="00000000" w:rsidRDefault="00000000" w:rsidRPr="00000000" w14:paraId="00000235">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236">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tbl>
      <w:tblPr>
        <w:tblStyle w:val="Table17"/>
        <w:tblW w:w="8897.0" w:type="dxa"/>
        <w:jc w:val="left"/>
        <w:tblInd w:w="0.0" w:type="dxa"/>
        <w:tblLayout w:type="fixed"/>
        <w:tblLook w:val="0400"/>
      </w:tblPr>
      <w:tblGrid>
        <w:gridCol w:w="4448"/>
        <w:gridCol w:w="4449"/>
        <w:tblGridChange w:id="0">
          <w:tblGrid>
            <w:gridCol w:w="4448"/>
            <w:gridCol w:w="4449"/>
          </w:tblGrid>
        </w:tblGridChange>
      </w:tblGrid>
      <w:tr>
        <w:trPr>
          <w:cantSplit w:val="0"/>
          <w:tblHeader w:val="0"/>
        </w:trPr>
        <w:tc>
          <w:tcPr>
            <w:gridSpan w:val="2"/>
            <w:shd w:fill="ffffff" w:val="clear"/>
            <w:tcMar>
              <w:top w:w="55.0" w:type="dxa"/>
              <w:left w:w="55.0" w:type="dxa"/>
              <w:bottom w:w="55.0" w:type="dxa"/>
              <w:right w:w="55.0" w:type="dxa"/>
            </w:tcMar>
          </w:tcPr>
          <w:p w:rsidR="00000000" w:rsidDel="00000000" w:rsidP="00000000" w:rsidRDefault="00000000" w:rsidRPr="00000000" w14:paraId="00000237">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12. COOKIES: Redação sugerida:</w:t>
            </w:r>
          </w:p>
          <w:p w:rsidR="00000000" w:rsidDel="00000000" w:rsidP="00000000" w:rsidRDefault="00000000" w:rsidRPr="00000000" w14:paraId="00000238">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Cookies são pequenos arquivos de texto enviados pelo site ao computador do usuário e que nele ficam armazenados, com informações relacionadas à navegação do site.</w:t>
            </w:r>
          </w:p>
          <w:p w:rsidR="00000000" w:rsidDel="00000000" w:rsidP="00000000" w:rsidRDefault="00000000" w:rsidRPr="00000000" w14:paraId="0000023A">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Por meio dos cookies, pequenas quantidades de informação são armazenadas pelo navegador do usuário para que o servidor do serviço possa lê-las posteriormente. Podem ser armazenados, por exemplo, dados sobre o dispositivo utilizado pelo usuário, bem como seu local e horário de acesso ao site.</w:t>
            </w:r>
          </w:p>
          <w:p w:rsidR="00000000" w:rsidDel="00000000" w:rsidP="00000000" w:rsidRDefault="00000000" w:rsidRPr="00000000" w14:paraId="0000023C">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É importante ressaltar que nem todo cookie contém dados pessoais do usuário, já que determinados tipos de cookies podem ser utilizados somente para que o serviço funcione corretamente. </w:t>
            </w:r>
          </w:p>
          <w:p w:rsidR="00000000" w:rsidDel="00000000" w:rsidP="00000000" w:rsidRDefault="00000000" w:rsidRPr="00000000" w14:paraId="0000023E">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As informações eventualmente armazenadas em cookies também são consideradas dados pessoais. Todas as regras previstas nesta Política de Privacidade também são aplicáveis aos referidos cookies.</w:t>
            </w:r>
          </w:p>
          <w:p w:rsidR="00000000" w:rsidDel="00000000" w:rsidP="00000000" w:rsidRDefault="00000000" w:rsidRPr="00000000" w14:paraId="00000240">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 </w:t>
            </w:r>
          </w:p>
          <w:p w:rsidR="00000000" w:rsidDel="00000000" w:rsidP="00000000" w:rsidRDefault="00000000" w:rsidRPr="00000000" w14:paraId="00000241">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O serviço </w:t>
            </w:r>
            <w:r w:rsidDel="00000000" w:rsidR="00000000" w:rsidRPr="00000000">
              <w:rPr>
                <w:rFonts w:ascii="Arial" w:cs="Arial" w:eastAsia="Arial" w:hAnsi="Arial"/>
                <w:b w:val="1"/>
                <w:i w:val="1"/>
                <w:color w:val="000000"/>
                <w:rtl w:val="0"/>
              </w:rPr>
              <w:t xml:space="preserve">inserir o Nome do Serviço</w:t>
            </w:r>
            <w:r w:rsidDel="00000000" w:rsidR="00000000" w:rsidRPr="00000000">
              <w:rPr>
                <w:rFonts w:ascii="Arial" w:cs="Arial" w:eastAsia="Arial" w:hAnsi="Arial"/>
                <w:i w:val="1"/>
                <w:color w:val="000000"/>
                <w:rtl w:val="0"/>
              </w:rPr>
              <w:t xml:space="preserve"> utiliza os seguintes cookies: </w:t>
            </w:r>
          </w:p>
        </w:tc>
      </w:tr>
      <w:tr>
        <w:trPr>
          <w:cantSplit w:val="0"/>
          <w:tblHeader w:val="0"/>
        </w:trPr>
        <w:tc>
          <w:tcPr>
            <w:shd w:fill="ffffff" w:val="clear"/>
            <w:tcMar>
              <w:top w:w="55.0" w:type="dxa"/>
              <w:left w:w="55.0" w:type="dxa"/>
              <w:bottom w:w="55.0" w:type="dxa"/>
              <w:right w:w="55.0" w:type="dxa"/>
            </w:tcMar>
          </w:tcPr>
          <w:p w:rsidR="00000000" w:rsidDel="00000000" w:rsidP="00000000" w:rsidRDefault="00000000" w:rsidRPr="00000000" w14:paraId="00000243">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i w:val="1"/>
                <w:color w:val="000000"/>
              </w:rPr>
            </w:pPr>
            <w:r w:rsidDel="00000000" w:rsidR="00000000" w:rsidRPr="00000000">
              <w:rPr>
                <w:rtl w:val="0"/>
              </w:rPr>
            </w:r>
          </w:p>
        </w:tc>
        <w:tc>
          <w:tcPr>
            <w:shd w:fill="ffffff" w:val="clear"/>
          </w:tcPr>
          <w:p w:rsidR="00000000" w:rsidDel="00000000" w:rsidP="00000000" w:rsidRDefault="00000000" w:rsidRPr="00000000" w14:paraId="00000244">
            <w:pPr>
              <w:pBdr>
                <w:top w:space="0" w:sz="0" w:val="nil"/>
                <w:left w:space="0" w:sz="0" w:val="nil"/>
                <w:bottom w:space="0" w:sz="0" w:val="nil"/>
                <w:right w:space="0" w:sz="0" w:val="nil"/>
                <w:between w:space="0" w:sz="0" w:val="nil"/>
              </w:pBdr>
              <w:tabs>
                <w:tab w:val="center" w:pos="4819"/>
                <w:tab w:val="right" w:pos="9638"/>
              </w:tabs>
              <w:jc w:val="both"/>
              <w:rPr>
                <w:rFonts w:ascii="Arial" w:cs="Arial" w:eastAsia="Arial" w:hAnsi="Arial"/>
                <w:i w:val="1"/>
                <w:color w:val="000000"/>
              </w:rPr>
            </w:pPr>
            <w:r w:rsidDel="00000000" w:rsidR="00000000" w:rsidRPr="00000000">
              <w:rPr>
                <w:rtl w:val="0"/>
              </w:rPr>
            </w:r>
          </w:p>
        </w:tc>
      </w:tr>
    </w:tbl>
    <w:p w:rsidR="00000000" w:rsidDel="00000000" w:rsidP="00000000" w:rsidRDefault="00000000" w:rsidRPr="00000000" w14:paraId="00000245">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tbl>
      <w:tblPr>
        <w:tblStyle w:val="Table18"/>
        <w:tblW w:w="8835.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26"/>
        <w:gridCol w:w="4709"/>
        <w:tblGridChange w:id="0">
          <w:tblGrid>
            <w:gridCol w:w="4126"/>
            <w:gridCol w:w="4709"/>
          </w:tblGrid>
        </w:tblGridChange>
      </w:tblGrid>
      <w:tr>
        <w:trPr>
          <w:cantSplit w:val="0"/>
          <w:trHeight w:val="595" w:hRule="atLeast"/>
          <w:tblHeader w:val="0"/>
        </w:trPr>
        <w:tc>
          <w:tcPr>
            <w:shd w:fill="e6e6e6" w:val="clear"/>
          </w:tcPr>
          <w:p w:rsidR="00000000" w:rsidDel="00000000" w:rsidP="00000000" w:rsidRDefault="00000000" w:rsidRPr="00000000" w14:paraId="00000246">
            <w:pPr>
              <w:pBdr>
                <w:top w:space="0" w:sz="0" w:val="nil"/>
                <w:left w:space="0" w:sz="0" w:val="nil"/>
                <w:bottom w:space="0" w:sz="0" w:val="nil"/>
                <w:right w:space="0" w:sz="0" w:val="nil"/>
                <w:between w:space="0" w:sz="0" w:val="nil"/>
              </w:pBdr>
              <w:tabs>
                <w:tab w:val="left" w:pos="1032"/>
              </w:tabs>
              <w:jc w:val="center"/>
              <w:rPr>
                <w:rFonts w:ascii="Arial" w:cs="Arial" w:eastAsia="Arial" w:hAnsi="Arial"/>
                <w:b w:val="1"/>
                <w:color w:val="000000"/>
                <w:sz w:val="20"/>
                <w:szCs w:val="20"/>
              </w:rPr>
            </w:pPr>
            <w:r w:rsidDel="00000000" w:rsidR="00000000" w:rsidRPr="00000000">
              <w:rPr>
                <w:rFonts w:ascii="Arial" w:cs="Arial" w:eastAsia="Arial" w:hAnsi="Arial"/>
                <w:b w:val="1"/>
                <w:i w:val="1"/>
                <w:color w:val="000000"/>
                <w:sz w:val="20"/>
                <w:szCs w:val="20"/>
                <w:rtl w:val="0"/>
              </w:rPr>
              <w:t xml:space="preserve">Nome do Cookie</w:t>
            </w:r>
            <w:r w:rsidDel="00000000" w:rsidR="00000000" w:rsidRPr="00000000">
              <w:rPr>
                <w:rtl w:val="0"/>
              </w:rPr>
            </w:r>
          </w:p>
        </w:tc>
        <w:tc>
          <w:tcPr>
            <w:shd w:fill="e6e6e6" w:val="clear"/>
          </w:tcPr>
          <w:p w:rsidR="00000000" w:rsidDel="00000000" w:rsidP="00000000" w:rsidRDefault="00000000" w:rsidRPr="00000000" w14:paraId="00000247">
            <w:pPr>
              <w:pBdr>
                <w:top w:space="0" w:sz="0" w:val="nil"/>
                <w:left w:space="0" w:sz="0" w:val="nil"/>
                <w:bottom w:space="0" w:sz="0" w:val="nil"/>
                <w:right w:space="0" w:sz="0" w:val="nil"/>
                <w:between w:space="0" w:sz="0" w:val="nil"/>
              </w:pBdr>
              <w:tabs>
                <w:tab w:val="left" w:pos="1032"/>
              </w:tabs>
              <w:jc w:val="center"/>
              <w:rPr>
                <w:rFonts w:ascii="Arial" w:cs="Arial" w:eastAsia="Arial" w:hAnsi="Arial"/>
                <w:b w:val="1"/>
                <w:color w:val="000000"/>
                <w:sz w:val="20"/>
                <w:szCs w:val="20"/>
              </w:rPr>
            </w:pPr>
            <w:r w:rsidDel="00000000" w:rsidR="00000000" w:rsidRPr="00000000">
              <w:rPr>
                <w:rFonts w:ascii="Arial" w:cs="Arial" w:eastAsia="Arial" w:hAnsi="Arial"/>
                <w:b w:val="1"/>
                <w:i w:val="1"/>
                <w:color w:val="000000"/>
                <w:sz w:val="20"/>
                <w:szCs w:val="20"/>
                <w:rtl w:val="0"/>
              </w:rPr>
              <w:t xml:space="preserve">Finalidade da utilização</w:t>
            </w:r>
            <w:r w:rsidDel="00000000" w:rsidR="00000000" w:rsidRPr="00000000">
              <w:rPr>
                <w:rtl w:val="0"/>
              </w:rPr>
            </w:r>
          </w:p>
        </w:tc>
      </w:tr>
      <w:tr>
        <w:trPr>
          <w:cantSplit w:val="0"/>
          <w:trHeight w:val="595" w:hRule="atLeast"/>
          <w:tblHeader w:val="0"/>
        </w:trPr>
        <w:tc>
          <w:tcPr/>
          <w:p w:rsidR="00000000" w:rsidDel="00000000" w:rsidP="00000000" w:rsidRDefault="00000000" w:rsidRPr="00000000" w14:paraId="00000248">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sz w:val="20"/>
                <w:szCs w:val="20"/>
              </w:rPr>
            </w:pPr>
            <w:r w:rsidDel="00000000" w:rsidR="00000000" w:rsidRPr="00000000">
              <w:rPr>
                <w:rFonts w:ascii="Arial" w:cs="Arial" w:eastAsia="Arial" w:hAnsi="Arial"/>
                <w:i w:val="1"/>
                <w:color w:val="000000"/>
                <w:sz w:val="20"/>
                <w:szCs w:val="20"/>
                <w:rtl w:val="0"/>
              </w:rPr>
              <w:t xml:space="preserve">Lgpd_cookie_status (exemplo)</w:t>
            </w:r>
            <w:r w:rsidDel="00000000" w:rsidR="00000000" w:rsidRPr="00000000">
              <w:rPr>
                <w:rtl w:val="0"/>
              </w:rPr>
            </w:r>
          </w:p>
        </w:tc>
        <w:tc>
          <w:tcPr/>
          <w:p w:rsidR="00000000" w:rsidDel="00000000" w:rsidP="00000000" w:rsidRDefault="00000000" w:rsidRPr="00000000" w14:paraId="00000249">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sz w:val="20"/>
                <w:szCs w:val="20"/>
              </w:rPr>
            </w:pPr>
            <w:r w:rsidDel="00000000" w:rsidR="00000000" w:rsidRPr="00000000">
              <w:rPr>
                <w:rFonts w:ascii="Arial" w:cs="Arial" w:eastAsia="Arial" w:hAnsi="Arial"/>
                <w:i w:val="1"/>
                <w:color w:val="000000"/>
                <w:sz w:val="20"/>
                <w:szCs w:val="20"/>
                <w:rtl w:val="0"/>
              </w:rPr>
              <w:t xml:space="preserve">Registrar o aceite do banner de cookies da página inicial</w:t>
            </w:r>
            <w:r w:rsidDel="00000000" w:rsidR="00000000" w:rsidRPr="00000000">
              <w:rPr>
                <w:rtl w:val="0"/>
              </w:rPr>
            </w:r>
          </w:p>
        </w:tc>
      </w:tr>
      <w:tr>
        <w:trPr>
          <w:cantSplit w:val="0"/>
          <w:trHeight w:val="595" w:hRule="atLeast"/>
          <w:tblHeader w:val="0"/>
        </w:trPr>
        <w:tc>
          <w:tcPr/>
          <w:p w:rsidR="00000000" w:rsidDel="00000000" w:rsidP="00000000" w:rsidRDefault="00000000" w:rsidRPr="00000000" w14:paraId="0000024A">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sz w:val="20"/>
                <w:szCs w:val="20"/>
              </w:rPr>
            </w:pPr>
            <w:r w:rsidDel="00000000" w:rsidR="00000000" w:rsidRPr="00000000">
              <w:rPr>
                <w:rFonts w:ascii="Arial" w:cs="Arial" w:eastAsia="Arial" w:hAnsi="Arial"/>
                <w:i w:val="1"/>
                <w:color w:val="000000"/>
                <w:sz w:val="20"/>
                <w:szCs w:val="20"/>
                <w:rtl w:val="0"/>
              </w:rPr>
              <w:t xml:space="preserve">I18N_LANGUAGE (exemplo)</w:t>
            </w:r>
            <w:r w:rsidDel="00000000" w:rsidR="00000000" w:rsidRPr="00000000">
              <w:rPr>
                <w:rtl w:val="0"/>
              </w:rPr>
            </w:r>
          </w:p>
        </w:tc>
        <w:tc>
          <w:tcPr/>
          <w:p w:rsidR="00000000" w:rsidDel="00000000" w:rsidP="00000000" w:rsidRDefault="00000000" w:rsidRPr="00000000" w14:paraId="0000024B">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sz w:val="20"/>
                <w:szCs w:val="20"/>
              </w:rPr>
            </w:pPr>
            <w:r w:rsidDel="00000000" w:rsidR="00000000" w:rsidRPr="00000000">
              <w:rPr>
                <w:rFonts w:ascii="Arial" w:cs="Arial" w:eastAsia="Arial" w:hAnsi="Arial"/>
                <w:i w:val="1"/>
                <w:color w:val="000000"/>
                <w:sz w:val="20"/>
                <w:szCs w:val="20"/>
                <w:rtl w:val="0"/>
              </w:rPr>
              <w:t xml:space="preserve">Registrar o idioma em que o site deverá ser exibido</w:t>
            </w:r>
            <w:r w:rsidDel="00000000" w:rsidR="00000000" w:rsidRPr="00000000">
              <w:rPr>
                <w:rtl w:val="0"/>
              </w:rPr>
            </w:r>
          </w:p>
        </w:tc>
      </w:tr>
      <w:tr>
        <w:trPr>
          <w:cantSplit w:val="0"/>
          <w:trHeight w:val="595" w:hRule="atLeast"/>
          <w:tblHeader w:val="0"/>
        </w:trPr>
        <w:tc>
          <w:tcPr/>
          <w:p w:rsidR="00000000" w:rsidDel="00000000" w:rsidP="00000000" w:rsidRDefault="00000000" w:rsidRPr="00000000" w14:paraId="0000024C">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sz w:val="20"/>
                <w:szCs w:val="20"/>
              </w:rPr>
            </w:pPr>
            <w:r w:rsidDel="00000000" w:rsidR="00000000" w:rsidRPr="00000000">
              <w:rPr>
                <w:rFonts w:ascii="Arial" w:cs="Arial" w:eastAsia="Arial" w:hAnsi="Arial"/>
                <w:i w:val="1"/>
                <w:color w:val="000000"/>
                <w:sz w:val="20"/>
                <w:szCs w:val="20"/>
                <w:rtl w:val="0"/>
              </w:rPr>
              <w:t xml:space="preserve">Browserupdateorg (exemplo)</w:t>
            </w:r>
            <w:r w:rsidDel="00000000" w:rsidR="00000000" w:rsidRPr="00000000">
              <w:rPr>
                <w:rtl w:val="0"/>
              </w:rPr>
            </w:r>
          </w:p>
        </w:tc>
        <w:tc>
          <w:tcPr/>
          <w:p w:rsidR="00000000" w:rsidDel="00000000" w:rsidP="00000000" w:rsidRDefault="00000000" w:rsidRPr="00000000" w14:paraId="0000024D">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sz w:val="20"/>
                <w:szCs w:val="20"/>
              </w:rPr>
            </w:pPr>
            <w:r w:rsidDel="00000000" w:rsidR="00000000" w:rsidRPr="00000000">
              <w:rPr>
                <w:rFonts w:ascii="Arial" w:cs="Arial" w:eastAsia="Arial" w:hAnsi="Arial"/>
                <w:i w:val="1"/>
                <w:color w:val="000000"/>
                <w:sz w:val="20"/>
                <w:szCs w:val="20"/>
                <w:rtl w:val="0"/>
              </w:rPr>
              <w:t xml:space="preserve">Notificar o usuário quando ele usa um navegador antigo ou incompatível</w:t>
            </w:r>
            <w:r w:rsidDel="00000000" w:rsidR="00000000" w:rsidRPr="00000000">
              <w:rPr>
                <w:rtl w:val="0"/>
              </w:rPr>
            </w:r>
          </w:p>
        </w:tc>
      </w:tr>
    </w:tbl>
    <w:p w:rsidR="00000000" w:rsidDel="00000000" w:rsidP="00000000" w:rsidRDefault="00000000" w:rsidRPr="00000000" w14:paraId="0000024E">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50">
      <w:pPr>
        <w:pBdr>
          <w:top w:space="0" w:sz="0" w:val="nil"/>
          <w:left w:space="0" w:sz="0" w:val="nil"/>
          <w:bottom w:space="0" w:sz="0" w:val="nil"/>
          <w:right w:space="0" w:sz="0" w:val="nil"/>
          <w:between w:space="0" w:sz="0" w:val="nil"/>
        </w:pBdr>
        <w:tabs>
          <w:tab w:val="left" w:pos="1032"/>
        </w:tabs>
        <w:jc w:val="both"/>
        <w:rPr>
          <w:rFonts w:ascii="Arial" w:cs="Arial" w:eastAsia="Arial" w:hAnsi="Arial"/>
          <w:color w:val="000000"/>
        </w:rPr>
      </w:pPr>
      <w:r w:rsidDel="00000000" w:rsidR="00000000" w:rsidRPr="00000000">
        <w:rPr>
          <w:rFonts w:ascii="Arial" w:cs="Arial" w:eastAsia="Arial" w:hAnsi="Arial"/>
          <w:b w:val="1"/>
          <w:color w:val="000000"/>
          <w:rtl w:val="0"/>
        </w:rPr>
        <w:t xml:space="preserve">OBS: Redação sugerida para o caso de não haver COOKIES: </w:t>
      </w:r>
      <w:r w:rsidDel="00000000" w:rsidR="00000000" w:rsidRPr="00000000">
        <w:rPr>
          <w:rFonts w:ascii="Arial" w:cs="Arial" w:eastAsia="Arial" w:hAnsi="Arial"/>
          <w:color w:val="000000"/>
          <w:rtl w:val="0"/>
        </w:rPr>
        <w:t xml:space="preserve">“Não serão utilizados cookies próprios ou de terceiros.</w:t>
      </w:r>
    </w:p>
    <w:p w:rsidR="00000000" w:rsidDel="00000000" w:rsidP="00000000" w:rsidRDefault="00000000" w:rsidRPr="00000000" w14:paraId="00000251">
      <w:pPr>
        <w:pBdr>
          <w:top w:space="0" w:sz="0" w:val="nil"/>
          <w:left w:space="0" w:sz="0" w:val="nil"/>
          <w:bottom w:space="0" w:sz="0" w:val="nil"/>
          <w:right w:space="0" w:sz="0" w:val="nil"/>
          <w:between w:space="0" w:sz="0" w:val="nil"/>
        </w:pBdr>
        <w:tabs>
          <w:tab w:val="left" w:pos="1032"/>
        </w:tabs>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252">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13. TRATAMENTO POSTERIOR DOS DADOS PARA OUTRAS FINALIDADES: Redação sugerida:</w:t>
      </w:r>
    </w:p>
    <w:p w:rsidR="00000000" w:rsidDel="00000000" w:rsidP="00000000" w:rsidRDefault="00000000" w:rsidRPr="00000000" w14:paraId="00000254">
      <w:pPr>
        <w:ind w:firstLine="709"/>
        <w:jc w:val="both"/>
        <w:rPr>
          <w:rFonts w:ascii="Arial" w:cs="Arial" w:eastAsia="Arial" w:hAnsi="Arial"/>
          <w:i w:val="1"/>
        </w:rPr>
      </w:pPr>
      <w:r w:rsidDel="00000000" w:rsidR="00000000" w:rsidRPr="00000000">
        <w:rPr>
          <w:rtl w:val="0"/>
        </w:rPr>
      </w:r>
    </w:p>
    <w:p w:rsidR="00000000" w:rsidDel="00000000" w:rsidP="00000000" w:rsidRDefault="00000000" w:rsidRPr="00000000" w14:paraId="00000255">
      <w:pPr>
        <w:ind w:firstLine="709"/>
        <w:jc w:val="both"/>
        <w:rPr>
          <w:rFonts w:ascii="Arial" w:cs="Arial" w:eastAsia="Arial" w:hAnsi="Arial"/>
        </w:rPr>
      </w:pPr>
      <w:r w:rsidDel="00000000" w:rsidR="00000000" w:rsidRPr="00000000">
        <w:rPr>
          <w:rFonts w:ascii="Arial" w:cs="Arial" w:eastAsia="Arial" w:hAnsi="Arial"/>
          <w:i w:val="1"/>
          <w:rtl w:val="0"/>
        </w:rPr>
        <w:t xml:space="preserve">Informações sobre </w:t>
      </w:r>
      <w:r w:rsidDel="00000000" w:rsidR="00000000" w:rsidRPr="00000000">
        <w:rPr>
          <w:rFonts w:ascii="Arial" w:cs="Arial" w:eastAsia="Arial" w:hAnsi="Arial"/>
          <w:b w:val="1"/>
          <w:i w:val="1"/>
          <w:rtl w:val="0"/>
        </w:rPr>
        <w:t xml:space="preserve">inserir dados pessoais utilizados para dados posteriores</w:t>
      </w:r>
      <w:r w:rsidDel="00000000" w:rsidR="00000000" w:rsidRPr="00000000">
        <w:rPr>
          <w:rFonts w:ascii="Arial" w:cs="Arial" w:eastAsia="Arial" w:hAnsi="Arial"/>
          <w:i w:val="1"/>
          <w:rtl w:val="0"/>
        </w:rPr>
        <w:t xml:space="preserve">, dentre outros, podem ser utilizados para melhoria contínua dos serviços e aprimoramento da experiência do usuário no âmbito do </w:t>
      </w:r>
      <w:r w:rsidDel="00000000" w:rsidR="00000000" w:rsidRPr="00000000">
        <w:rPr>
          <w:rFonts w:ascii="Arial" w:cs="Arial" w:eastAsia="Arial" w:hAnsi="Arial"/>
          <w:b w:val="1"/>
          <w:i w:val="1"/>
          <w:rtl w:val="0"/>
        </w:rPr>
        <w:t xml:space="preserve">inserir o Nome do Serviço</w:t>
      </w:r>
      <w:r w:rsidDel="00000000" w:rsidR="00000000" w:rsidRPr="00000000">
        <w:rPr>
          <w:rFonts w:ascii="Arial" w:cs="Arial" w:eastAsia="Arial" w:hAnsi="Arial"/>
          <w:i w:val="1"/>
          <w:rtl w:val="0"/>
        </w:rPr>
        <w:t xml:space="preserve">.</w:t>
      </w:r>
      <w:r w:rsidDel="00000000" w:rsidR="00000000" w:rsidRPr="00000000">
        <w:rPr>
          <w:rFonts w:ascii="Arial" w:cs="Arial" w:eastAsia="Arial" w:hAnsi="Arial"/>
          <w:rtl w:val="0"/>
        </w:rPr>
        <w:t xml:space="preserve"> </w:t>
      </w:r>
    </w:p>
    <w:p w:rsidR="00000000" w:rsidDel="00000000" w:rsidP="00000000" w:rsidRDefault="00000000" w:rsidRPr="00000000" w14:paraId="00000256">
      <w:pPr>
        <w:pBdr>
          <w:top w:space="0" w:sz="0" w:val="nil"/>
          <w:left w:space="0" w:sz="0" w:val="nil"/>
          <w:bottom w:space="0" w:sz="0" w:val="nil"/>
          <w:right w:space="0" w:sz="0" w:val="nil"/>
          <w:between w:space="0" w:sz="0" w:val="nil"/>
        </w:pBdr>
        <w:tabs>
          <w:tab w:val="left" w:pos="1320"/>
        </w:tabs>
        <w:jc w:val="both"/>
        <w:rPr>
          <w:rFonts w:ascii="Arial" w:cs="Arial" w:eastAsia="Arial" w:hAnsi="Arial"/>
          <w:b w:val="1"/>
          <w:color w:val="000000"/>
        </w:rPr>
      </w:pPr>
      <w:r w:rsidDel="00000000" w:rsidR="00000000" w:rsidRPr="00000000">
        <w:rPr>
          <w:rtl w:val="0"/>
        </w:rPr>
      </w:r>
    </w:p>
    <w:tbl>
      <w:tblPr>
        <w:tblStyle w:val="Table19"/>
        <w:tblW w:w="8795.0" w:type="dxa"/>
        <w:jc w:val="left"/>
        <w:tblInd w:w="0.0" w:type="dxa"/>
        <w:tblLayout w:type="fixed"/>
        <w:tblLook w:val="0400"/>
      </w:tblPr>
      <w:tblGrid>
        <w:gridCol w:w="8795"/>
        <w:tblGridChange w:id="0">
          <w:tblGrid>
            <w:gridCol w:w="8795"/>
          </w:tblGrid>
        </w:tblGridChange>
      </w:tblGrid>
      <w:tr>
        <w:trPr>
          <w:cantSplit w:val="0"/>
          <w:tblHeader w:val="0"/>
        </w:trPr>
        <w:tc>
          <w:tcPr>
            <w:shd w:fill="ffffff" w:val="clear"/>
            <w:tcMar>
              <w:top w:w="55.0" w:type="dxa"/>
              <w:left w:w="55.0" w:type="dxa"/>
              <w:bottom w:w="55.0" w:type="dxa"/>
              <w:right w:w="55.0" w:type="dxa"/>
            </w:tcMar>
          </w:tcPr>
          <w:p w:rsidR="00000000" w:rsidDel="00000000" w:rsidP="00000000" w:rsidRDefault="00000000" w:rsidRPr="00000000" w14:paraId="00000257">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14. MUDANÇAS: Redação sugerida:</w:t>
            </w:r>
          </w:p>
          <w:p w:rsidR="00000000" w:rsidDel="00000000" w:rsidP="00000000" w:rsidRDefault="00000000" w:rsidRPr="00000000" w14:paraId="00000258">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A presente versão (</w:t>
            </w:r>
            <w:r w:rsidDel="00000000" w:rsidR="00000000" w:rsidRPr="00000000">
              <w:rPr>
                <w:rFonts w:ascii="Arial" w:cs="Arial" w:eastAsia="Arial" w:hAnsi="Arial"/>
                <w:b w:val="1"/>
                <w:i w:val="1"/>
                <w:color w:val="000000"/>
                <w:rtl w:val="0"/>
              </w:rPr>
              <w:t xml:space="preserve">inserir o número da atual versão</w:t>
            </w:r>
            <w:r w:rsidDel="00000000" w:rsidR="00000000" w:rsidRPr="00000000">
              <w:rPr>
                <w:rFonts w:ascii="Arial" w:cs="Arial" w:eastAsia="Arial" w:hAnsi="Arial"/>
                <w:i w:val="1"/>
                <w:color w:val="000000"/>
                <w:rtl w:val="0"/>
              </w:rPr>
              <w:t xml:space="preserve">) deste Termo de Uso e deste Aviso (ou desta Política) de Privacidade foi atualizada pela última vez em: </w:t>
            </w:r>
            <w:r w:rsidDel="00000000" w:rsidR="00000000" w:rsidRPr="00000000">
              <w:rPr>
                <w:rFonts w:ascii="Arial" w:cs="Arial" w:eastAsia="Arial" w:hAnsi="Arial"/>
                <w:b w:val="1"/>
                <w:i w:val="1"/>
                <w:color w:val="000000"/>
                <w:rtl w:val="0"/>
              </w:rPr>
              <w:t xml:space="preserve">inserir data</w:t>
            </w:r>
            <w:r w:rsidDel="00000000" w:rsidR="00000000" w:rsidRPr="00000000">
              <w:rPr>
                <w:rFonts w:ascii="Arial" w:cs="Arial" w:eastAsia="Arial" w:hAnsi="Arial"/>
                <w:i w:val="1"/>
                <w:color w:val="000000"/>
                <w:rtl w:val="0"/>
              </w:rPr>
              <w:t xml:space="preserve">.</w:t>
            </w:r>
          </w:p>
          <w:p w:rsidR="00000000" w:rsidDel="00000000" w:rsidP="00000000" w:rsidRDefault="00000000" w:rsidRPr="00000000" w14:paraId="0000025A">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O editor se reserva o direito de modificar no site, a qualquer momento, as presentes normas, especialmente para adaptá-las às evoluções do serviço </w:t>
            </w:r>
            <w:r w:rsidDel="00000000" w:rsidR="00000000" w:rsidRPr="00000000">
              <w:rPr>
                <w:rFonts w:ascii="Arial" w:cs="Arial" w:eastAsia="Arial" w:hAnsi="Arial"/>
                <w:b w:val="1"/>
                <w:i w:val="1"/>
                <w:color w:val="000000"/>
                <w:rtl w:val="0"/>
              </w:rPr>
              <w:t xml:space="preserve">inserir Nome do Serviço</w:t>
            </w:r>
            <w:r w:rsidDel="00000000" w:rsidR="00000000" w:rsidRPr="00000000">
              <w:rPr>
                <w:rFonts w:ascii="Arial" w:cs="Arial" w:eastAsia="Arial" w:hAnsi="Arial"/>
                <w:i w:val="1"/>
                <w:color w:val="000000"/>
                <w:rtl w:val="0"/>
              </w:rPr>
              <w:t xml:space="preserve">, seja pela disponibilização de novas funcionalidades, seja pela supressão ou modificação daquelas já existentes.</w:t>
            </w:r>
          </w:p>
          <w:p w:rsidR="00000000" w:rsidDel="00000000" w:rsidP="00000000" w:rsidRDefault="00000000" w:rsidRPr="00000000" w14:paraId="0000025C">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Qualquer alteração e/ou atualização neste instrumento passará a vigorar a partir da data de sua publicação no sítio do serviço e deverá ser integralmente observada pelos Usuários.</w:t>
            </w:r>
          </w:p>
          <w:p w:rsidR="00000000" w:rsidDel="00000000" w:rsidP="00000000" w:rsidRDefault="00000000" w:rsidRPr="00000000" w14:paraId="0000025E">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tc>
      </w:tr>
    </w:tbl>
    <w:p w:rsidR="00000000" w:rsidDel="00000000" w:rsidP="00000000" w:rsidRDefault="00000000" w:rsidRPr="00000000" w14:paraId="00000260">
      <w:pPr>
        <w:jc w:val="both"/>
        <w:rPr>
          <w:rFonts w:ascii="Arial" w:cs="Arial" w:eastAsia="Arial" w:hAnsi="Arial"/>
          <w:b w:val="1"/>
        </w:rPr>
      </w:pPr>
      <w:r w:rsidDel="00000000" w:rsidR="00000000" w:rsidRPr="00000000">
        <w:rPr>
          <w:rFonts w:ascii="Arial" w:cs="Arial" w:eastAsia="Arial" w:hAnsi="Arial"/>
          <w:b w:val="1"/>
          <w:rtl w:val="0"/>
        </w:rPr>
        <w:t xml:space="preserve">15. FORO: Redação sugerida: </w:t>
      </w:r>
    </w:p>
    <w:p w:rsidR="00000000" w:rsidDel="00000000" w:rsidP="00000000" w:rsidRDefault="00000000" w:rsidRPr="00000000" w14:paraId="00000261">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262">
      <w:pPr>
        <w:jc w:val="both"/>
        <w:rPr>
          <w:rFonts w:ascii="Arial" w:cs="Arial" w:eastAsia="Arial" w:hAnsi="Arial"/>
          <w:i w:val="1"/>
        </w:rPr>
      </w:pPr>
      <w:r w:rsidDel="00000000" w:rsidR="00000000" w:rsidRPr="00000000">
        <w:rPr>
          <w:rFonts w:ascii="Arial" w:cs="Arial" w:eastAsia="Arial" w:hAnsi="Arial"/>
          <w:i w:val="1"/>
          <w:rtl w:val="0"/>
        </w:rPr>
        <w:t xml:space="preserve">Este Aviso ou Esta Política será regido(a) pela legislação brasileira. Fica eleito o Foro Central da Comarca da Capital do Estado do Rio de Janeiro para dirimir quaisquer dúvidas, renunciando as partes desde já a qualquer outro, por mais especial ou privilegiado que seja.</w:t>
      </w:r>
    </w:p>
    <w:p w:rsidR="00000000" w:rsidDel="00000000" w:rsidP="00000000" w:rsidRDefault="00000000" w:rsidRPr="00000000" w14:paraId="00000263">
      <w:pPr>
        <w:pBdr>
          <w:top w:space="0" w:sz="0" w:val="nil"/>
          <w:left w:space="0" w:sz="0" w:val="nil"/>
          <w:bottom w:space="0" w:sz="0" w:val="nil"/>
          <w:right w:space="0" w:sz="0" w:val="nil"/>
          <w:between w:space="0" w:sz="0" w:val="nil"/>
        </w:pBdr>
        <w:tabs>
          <w:tab w:val="left" w:pos="1320"/>
        </w:tabs>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264">
      <w:pPr>
        <w:jc w:val="both"/>
        <w:rPr>
          <w:rFonts w:ascii="Arial" w:cs="Arial" w:eastAsia="Arial" w:hAnsi="Arial"/>
          <w:b w:val="1"/>
        </w:rPr>
      </w:pPr>
      <w:r w:rsidDel="00000000" w:rsidR="00000000" w:rsidRPr="00000000">
        <w:rPr>
          <w:rFonts w:ascii="Arial" w:cs="Arial" w:eastAsia="Arial" w:hAnsi="Arial"/>
          <w:b w:val="1"/>
          <w:rtl w:val="0"/>
        </w:rPr>
        <w:t xml:space="preserve">OBS: Os itens 15 e 16 acima deverão ser utilizados apenas se o Termo de Uso e o Aviso (ou Política) de Privacidade estiverem no mesmo documento, como foi apresentado este modelo (Item I – Termos De Uso / Item II – Aviso (ou Política) de Privacidade). </w:t>
      </w:r>
    </w:p>
    <w:p w:rsidR="00000000" w:rsidDel="00000000" w:rsidP="00000000" w:rsidRDefault="00000000" w:rsidRPr="00000000" w14:paraId="00000265">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266">
      <w:pPr>
        <w:jc w:val="both"/>
        <w:rPr>
          <w:rFonts w:ascii="Arial" w:cs="Arial" w:eastAsia="Arial" w:hAnsi="Arial"/>
          <w:b w:val="1"/>
        </w:rPr>
      </w:pPr>
      <w:r w:rsidDel="00000000" w:rsidR="00000000" w:rsidRPr="00000000">
        <w:rPr>
          <w:rFonts w:ascii="Arial" w:cs="Arial" w:eastAsia="Arial" w:hAnsi="Arial"/>
          <w:b w:val="1"/>
          <w:rtl w:val="0"/>
        </w:rPr>
        <w:t xml:space="preserve">No caso de estarem em documentos apartados, há a necessidade de cada documento conter tais regras com a nomenclatura correspondente (Termo de Uso / Aviso (ou Política de Privacidade), nos seguintes termos:</w:t>
      </w:r>
    </w:p>
    <w:p w:rsidR="00000000" w:rsidDel="00000000" w:rsidP="00000000" w:rsidRDefault="00000000" w:rsidRPr="00000000" w14:paraId="0000026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268">
      <w:pPr>
        <w:pBdr>
          <w:top w:space="0" w:sz="0" w:val="nil"/>
          <w:left w:space="0" w:sz="0" w:val="nil"/>
          <w:bottom w:space="0" w:sz="0" w:val="nil"/>
          <w:right w:space="0" w:sz="0" w:val="nil"/>
          <w:between w:space="0" w:sz="0" w:val="nil"/>
        </w:pBdr>
        <w:tabs>
          <w:tab w:val="left" w:pos="1320"/>
        </w:tabs>
        <w:jc w:val="both"/>
        <w:rPr>
          <w:rFonts w:ascii="Arial" w:cs="Arial" w:eastAsia="Arial" w:hAnsi="Arial"/>
          <w:b w:val="1"/>
          <w:color w:val="000000"/>
        </w:rPr>
      </w:pPr>
      <w:r w:rsidDel="00000000" w:rsidR="00000000" w:rsidRPr="00000000">
        <w:rPr>
          <w:rtl w:val="0"/>
        </w:rPr>
      </w:r>
    </w:p>
    <w:tbl>
      <w:tblPr>
        <w:tblStyle w:val="Table20"/>
        <w:tblW w:w="8795.0" w:type="dxa"/>
        <w:jc w:val="left"/>
        <w:tblInd w:w="0.0" w:type="dxa"/>
        <w:tblLayout w:type="fixed"/>
        <w:tblLook w:val="0400"/>
      </w:tblPr>
      <w:tblGrid>
        <w:gridCol w:w="8795"/>
        <w:tblGridChange w:id="0">
          <w:tblGrid>
            <w:gridCol w:w="8795"/>
          </w:tblGrid>
        </w:tblGridChange>
      </w:tblGrid>
      <w:tr>
        <w:trPr>
          <w:cantSplit w:val="0"/>
          <w:tblHeader w:val="0"/>
        </w:trPr>
        <w:tc>
          <w:tcPr>
            <w:shd w:fill="ffffff" w:val="clear"/>
            <w:tcMar>
              <w:top w:w="55.0" w:type="dxa"/>
              <w:left w:w="55.0" w:type="dxa"/>
              <w:bottom w:w="55.0" w:type="dxa"/>
              <w:right w:w="55.0" w:type="dxa"/>
            </w:tcMar>
          </w:tcPr>
          <w:p w:rsidR="00000000" w:rsidDel="00000000" w:rsidP="00000000" w:rsidRDefault="00000000" w:rsidRPr="00000000" w14:paraId="00000269">
            <w:pPr>
              <w:pBdr>
                <w:top w:space="0" w:sz="0" w:val="nil"/>
                <w:left w:space="0" w:sz="0" w:val="nil"/>
                <w:bottom w:space="0" w:sz="0" w:val="nil"/>
                <w:right w:space="0" w:sz="0" w:val="nil"/>
                <w:between w:space="0" w:sz="0" w:val="nil"/>
              </w:pBdr>
              <w:tabs>
                <w:tab w:val="left" w:pos="1032"/>
              </w:tabs>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14. MUDANÇAS NO AVISO (OU NA POLÍTICA) DE PRIVACIDADE: Redação sugerida:</w:t>
            </w:r>
          </w:p>
          <w:p w:rsidR="00000000" w:rsidDel="00000000" w:rsidP="00000000" w:rsidRDefault="00000000" w:rsidRPr="00000000" w14:paraId="0000026A">
            <w:pPr>
              <w:pBdr>
                <w:top w:space="0" w:sz="0" w:val="nil"/>
                <w:left w:space="0" w:sz="0" w:val="nil"/>
                <w:bottom w:space="0" w:sz="0" w:val="nil"/>
                <w:right w:space="0" w:sz="0" w:val="nil"/>
                <w:between w:space="0" w:sz="0" w:val="nil"/>
              </w:pBdr>
              <w:tabs>
                <w:tab w:val="left" w:pos="1032"/>
              </w:tabs>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A presente versão (</w:t>
            </w:r>
            <w:r w:rsidDel="00000000" w:rsidR="00000000" w:rsidRPr="00000000">
              <w:rPr>
                <w:rFonts w:ascii="Arial" w:cs="Arial" w:eastAsia="Arial" w:hAnsi="Arial"/>
                <w:b w:val="1"/>
                <w:i w:val="1"/>
                <w:color w:val="000000"/>
                <w:rtl w:val="0"/>
              </w:rPr>
              <w:t xml:space="preserve">inserir o número da atual versão</w:t>
            </w:r>
            <w:r w:rsidDel="00000000" w:rsidR="00000000" w:rsidRPr="00000000">
              <w:rPr>
                <w:rFonts w:ascii="Arial" w:cs="Arial" w:eastAsia="Arial" w:hAnsi="Arial"/>
                <w:i w:val="1"/>
                <w:color w:val="000000"/>
                <w:rtl w:val="0"/>
              </w:rPr>
              <w:t xml:space="preserve">) desta Política de Privacidade foi atualizada pela última vez em: </w:t>
            </w:r>
            <w:r w:rsidDel="00000000" w:rsidR="00000000" w:rsidRPr="00000000">
              <w:rPr>
                <w:rFonts w:ascii="Arial" w:cs="Arial" w:eastAsia="Arial" w:hAnsi="Arial"/>
                <w:b w:val="1"/>
                <w:i w:val="1"/>
                <w:color w:val="000000"/>
                <w:rtl w:val="0"/>
              </w:rPr>
              <w:t xml:space="preserve">inserir data</w:t>
            </w:r>
            <w:r w:rsidDel="00000000" w:rsidR="00000000" w:rsidRPr="00000000">
              <w:rPr>
                <w:rFonts w:ascii="Arial" w:cs="Arial" w:eastAsia="Arial" w:hAnsi="Arial"/>
                <w:i w:val="1"/>
                <w:color w:val="000000"/>
                <w:rtl w:val="0"/>
              </w:rPr>
              <w:t xml:space="preserve">.</w:t>
            </w:r>
          </w:p>
          <w:p w:rsidR="00000000" w:rsidDel="00000000" w:rsidP="00000000" w:rsidRDefault="00000000" w:rsidRPr="00000000" w14:paraId="0000026C">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O editor se reserva o direito de modificar no site, a qualquer momento, as presentes normas, especialmente para adaptá-las às evoluções do serviço </w:t>
            </w:r>
            <w:r w:rsidDel="00000000" w:rsidR="00000000" w:rsidRPr="00000000">
              <w:rPr>
                <w:rFonts w:ascii="Arial" w:cs="Arial" w:eastAsia="Arial" w:hAnsi="Arial"/>
                <w:b w:val="1"/>
                <w:i w:val="1"/>
                <w:color w:val="000000"/>
                <w:rtl w:val="0"/>
              </w:rPr>
              <w:t xml:space="preserve">inserir Nome do Serviço</w:t>
            </w:r>
            <w:r w:rsidDel="00000000" w:rsidR="00000000" w:rsidRPr="00000000">
              <w:rPr>
                <w:rFonts w:ascii="Arial" w:cs="Arial" w:eastAsia="Arial" w:hAnsi="Arial"/>
                <w:i w:val="1"/>
                <w:color w:val="000000"/>
                <w:rtl w:val="0"/>
              </w:rPr>
              <w:t xml:space="preserve">, seja pela disponibilização de novas funcionalidades, seja pela supressão ou modificação daquelas já existentes.</w:t>
            </w:r>
          </w:p>
          <w:p w:rsidR="00000000" w:rsidDel="00000000" w:rsidP="00000000" w:rsidRDefault="00000000" w:rsidRPr="00000000" w14:paraId="0000026E">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i w:val="1"/>
                <w:color w:val="000000"/>
              </w:rPr>
            </w:pPr>
            <w:r w:rsidDel="00000000" w:rsidR="00000000" w:rsidRPr="00000000">
              <w:rPr>
                <w:rFonts w:ascii="Arial" w:cs="Arial" w:eastAsia="Arial" w:hAnsi="Arial"/>
                <w:i w:val="1"/>
                <w:color w:val="000000"/>
                <w:rtl w:val="0"/>
              </w:rPr>
              <w:t xml:space="preserve">Qualquer alteração e/ou atualização do Aviso ou da Política de Privacidade passará a vigorar a partir da data de sua publicação no sítio do serviço e deverá ser integralmente observada pelos Usuários.</w:t>
            </w:r>
          </w:p>
          <w:p w:rsidR="00000000" w:rsidDel="00000000" w:rsidP="00000000" w:rsidRDefault="00000000" w:rsidRPr="00000000" w14:paraId="00000270">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b w:val="1"/>
                <w:i w:val="1"/>
                <w:color w:val="000000"/>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tabs>
                <w:tab w:val="center" w:pos="4819"/>
                <w:tab w:val="right" w:pos="9638"/>
              </w:tabs>
              <w:ind w:firstLine="709"/>
              <w:jc w:val="both"/>
              <w:rPr>
                <w:rFonts w:ascii="Arial" w:cs="Arial" w:eastAsia="Arial" w:hAnsi="Arial"/>
                <w:color w:val="000000"/>
              </w:rPr>
            </w:pPr>
            <w:r w:rsidDel="00000000" w:rsidR="00000000" w:rsidRPr="00000000">
              <w:rPr>
                <w:rtl w:val="0"/>
              </w:rPr>
            </w:r>
          </w:p>
        </w:tc>
      </w:tr>
    </w:tbl>
    <w:p w:rsidR="00000000" w:rsidDel="00000000" w:rsidP="00000000" w:rsidRDefault="00000000" w:rsidRPr="00000000" w14:paraId="00000272">
      <w:pPr>
        <w:jc w:val="both"/>
        <w:rPr>
          <w:rFonts w:ascii="Arial" w:cs="Arial" w:eastAsia="Arial" w:hAnsi="Arial"/>
          <w:b w:val="1"/>
        </w:rPr>
      </w:pPr>
      <w:r w:rsidDel="00000000" w:rsidR="00000000" w:rsidRPr="00000000">
        <w:rPr>
          <w:rFonts w:ascii="Arial" w:cs="Arial" w:eastAsia="Arial" w:hAnsi="Arial"/>
          <w:b w:val="1"/>
          <w:rtl w:val="0"/>
        </w:rPr>
        <w:t xml:space="preserve">15. FORO: Redação sugerida: </w:t>
      </w:r>
    </w:p>
    <w:p w:rsidR="00000000" w:rsidDel="00000000" w:rsidP="00000000" w:rsidRDefault="00000000" w:rsidRPr="00000000" w14:paraId="00000273">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274">
      <w:pPr>
        <w:jc w:val="both"/>
        <w:rPr>
          <w:rFonts w:ascii="Arial" w:cs="Arial" w:eastAsia="Arial" w:hAnsi="Arial"/>
          <w:i w:val="1"/>
        </w:rPr>
      </w:pPr>
      <w:r w:rsidDel="00000000" w:rsidR="00000000" w:rsidRPr="00000000">
        <w:rPr>
          <w:rFonts w:ascii="Arial" w:cs="Arial" w:eastAsia="Arial" w:hAnsi="Arial"/>
          <w:i w:val="1"/>
          <w:rtl w:val="0"/>
        </w:rPr>
        <w:t xml:space="preserve">Este Aviso ou Esta Política será regido(a) pela legislação brasileira. Fica eleito o Foro Central da Comarca da Capital do Estado do Rio de Janeiro para dirimir quaisquer dúvidas, renunciando as partes desde já a qualquer outro, por mais especial ou privilegiado que seja.</w:t>
      </w:r>
    </w:p>
    <w:p w:rsidR="00000000" w:rsidDel="00000000" w:rsidP="00000000" w:rsidRDefault="00000000" w:rsidRPr="00000000" w14:paraId="00000275">
      <w:pPr>
        <w:jc w:val="both"/>
        <w:rPr>
          <w:rFonts w:ascii="Arial" w:cs="Arial" w:eastAsia="Arial" w:hAnsi="Arial"/>
          <w:i w:val="1"/>
        </w:rPr>
      </w:pPr>
      <w:r w:rsidDel="00000000" w:rsidR="00000000" w:rsidRPr="00000000">
        <w:rPr>
          <w:rtl w:val="0"/>
        </w:rPr>
      </w:r>
    </w:p>
    <w:p w:rsidR="00000000" w:rsidDel="00000000" w:rsidP="00000000" w:rsidRDefault="00000000" w:rsidRPr="00000000" w14:paraId="00000276">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277">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278">
      <w:pPr>
        <w:jc w:val="both"/>
        <w:rPr>
          <w:rFonts w:ascii="Arial" w:cs="Arial" w:eastAsia="Arial" w:hAnsi="Arial"/>
          <w:b w:val="1"/>
        </w:rPr>
      </w:pPr>
      <w:r w:rsidDel="00000000" w:rsidR="00000000" w:rsidRPr="00000000">
        <w:rPr>
          <w:rtl w:val="0"/>
        </w:rPr>
      </w:r>
    </w:p>
    <w:p w:rsidR="00000000" w:rsidDel="00000000" w:rsidP="00000000" w:rsidRDefault="00000000" w:rsidRPr="00000000" w14:paraId="00000279">
      <w:pPr>
        <w:jc w:val="both"/>
        <w:rPr>
          <w:rFonts w:ascii="Arial" w:cs="Arial" w:eastAsia="Arial" w:hAnsi="Arial"/>
        </w:rPr>
      </w:pPr>
      <w:r w:rsidDel="00000000" w:rsidR="00000000" w:rsidRPr="00000000">
        <w:rPr>
          <w:rtl w:val="0"/>
        </w:rPr>
      </w:r>
    </w:p>
    <w:sectPr>
      <w:headerReference r:id="rId6" w:type="default"/>
      <w:headerReference r:id="rId7" w:type="first"/>
      <w:pgSz w:h="16838" w:w="11906" w:orient="portrait"/>
      <w:pgMar w:bottom="1134" w:top="2355" w:left="1701" w:right="1418" w:header="1135"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A">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color w:val="000000"/>
      </w:rPr>
      <w:drawing>
        <wp:inline distB="0" distT="0" distL="0" distR="0">
          <wp:extent cx="2371725" cy="5619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71725" cy="561975"/>
                  </a:xfrm>
                  <a:prstGeom prst="rect"/>
                  <a:ln/>
                </pic:spPr>
              </pic:pic>
            </a:graphicData>
          </a:graphic>
        </wp:inline>
      </w:drawing>
    </w: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C">
    <w:pPr>
      <w:pBdr>
        <w:top w:space="0" w:sz="0" w:val="nil"/>
        <w:left w:space="0" w:sz="0" w:val="nil"/>
        <w:bottom w:space="0" w:sz="0" w:val="nil"/>
        <w:right w:space="0" w:sz="0" w:val="nil"/>
        <w:between w:space="0" w:sz="0" w:val="nil"/>
      </w:pBdr>
      <w:tabs>
        <w:tab w:val="center" w:pos="4819"/>
        <w:tab w:val="right" w:pos="9638"/>
      </w:tabs>
      <w:rPr>
        <w:color w:val="000000"/>
      </w:rPr>
    </w:pPr>
    <w:r w:rsidDel="00000000" w:rsidR="00000000" w:rsidRPr="00000000">
      <w:rPr>
        <w:color w:val="000000"/>
      </w:rPr>
      <w:drawing>
        <wp:inline distB="0" distT="0" distL="0" distR="0">
          <wp:extent cx="2371725" cy="561975"/>
          <wp:effectExtent b="0" l="0" r="0" t="0"/>
          <wp:docPr descr="C:\Users\05670305\AppData\Local\Microsoft\Windows\INetCache\Content.Word\RIOPREFEITURA GovernoeIntegridadePública horizontal azul.png" id="2" name="image2.png"/>
          <a:graphic>
            <a:graphicData uri="http://schemas.openxmlformats.org/drawingml/2006/picture">
              <pic:pic>
                <pic:nvPicPr>
                  <pic:cNvPr descr="C:\Users\05670305\AppData\Local\Microsoft\Windows\INetCache\Content.Word\RIOPREFEITURA GovernoeIntegridadePública horizontal azul.png" id="0" name="image2.png"/>
                  <pic:cNvPicPr preferRelativeResize="0"/>
                </pic:nvPicPr>
                <pic:blipFill>
                  <a:blip r:embed="rId1"/>
                  <a:srcRect b="0" l="0" r="0" t="0"/>
                  <a:stretch>
                    <a:fillRect/>
                  </a:stretch>
                </pic:blipFill>
                <pic:spPr>
                  <a:xfrm>
                    <a:off x="0" y="0"/>
                    <a:ext cx="2371725" cy="5619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789" w:hanging="360"/>
      </w:pPr>
      <w:rPr/>
    </w:lvl>
    <w:lvl w:ilvl="1">
      <w:start w:val="1"/>
      <w:numFmt w:val="lowerLetter"/>
      <w:lvlText w:val="%2."/>
      <w:lvlJc w:val="left"/>
      <w:pPr>
        <w:ind w:left="2509" w:hanging="360"/>
      </w:pPr>
      <w:rPr/>
    </w:lvl>
    <w:lvl w:ilvl="2">
      <w:start w:val="1"/>
      <w:numFmt w:val="lowerRoman"/>
      <w:lvlText w:val="%3."/>
      <w:lvlJc w:val="right"/>
      <w:pPr>
        <w:ind w:left="3229" w:hanging="180"/>
      </w:pPr>
      <w:rPr/>
    </w:lvl>
    <w:lvl w:ilvl="3">
      <w:start w:val="1"/>
      <w:numFmt w:val="decimal"/>
      <w:lvlText w:val="%4."/>
      <w:lvlJc w:val="left"/>
      <w:pPr>
        <w:ind w:left="3949" w:hanging="360"/>
      </w:pPr>
      <w:rPr/>
    </w:lvl>
    <w:lvl w:ilvl="4">
      <w:start w:val="1"/>
      <w:numFmt w:val="lowerLetter"/>
      <w:lvlText w:val="%5."/>
      <w:lvlJc w:val="left"/>
      <w:pPr>
        <w:ind w:left="4669" w:hanging="360"/>
      </w:pPr>
      <w:rPr/>
    </w:lvl>
    <w:lvl w:ilvl="5">
      <w:start w:val="1"/>
      <w:numFmt w:val="lowerRoman"/>
      <w:lvlText w:val="%6."/>
      <w:lvlJc w:val="right"/>
      <w:pPr>
        <w:ind w:left="5389" w:hanging="180"/>
      </w:pPr>
      <w:rPr/>
    </w:lvl>
    <w:lvl w:ilvl="6">
      <w:start w:val="1"/>
      <w:numFmt w:val="decimal"/>
      <w:lvlText w:val="%7."/>
      <w:lvlJc w:val="left"/>
      <w:pPr>
        <w:ind w:left="6109" w:hanging="360"/>
      </w:pPr>
      <w:rPr/>
    </w:lvl>
    <w:lvl w:ilvl="7">
      <w:start w:val="1"/>
      <w:numFmt w:val="lowerLetter"/>
      <w:lvlText w:val="%8."/>
      <w:lvlJc w:val="left"/>
      <w:pPr>
        <w:ind w:left="6829" w:hanging="360"/>
      </w:pPr>
      <w:rPr/>
    </w:lvl>
    <w:lvl w:ilvl="8">
      <w:start w:val="1"/>
      <w:numFmt w:val="lowerRoman"/>
      <w:lvlText w:val="%9."/>
      <w:lvlJc w:val="right"/>
      <w:pPr>
        <w:ind w:left="7549"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lowerLetter"/>
      <w:lvlText w:val="%1)"/>
      <w:lvlJc w:val="left"/>
      <w:pPr>
        <w:ind w:left="720" w:hanging="360"/>
      </w:pPr>
      <w:rPr/>
    </w:lvl>
    <w:lvl w:ilvl="1">
      <w:start w:val="0"/>
      <w:numFmt w:val="bullet"/>
      <w:lvlText w:val="•"/>
      <w:lvlJc w:val="left"/>
      <w:pPr>
        <w:ind w:left="2115" w:hanging="1035"/>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b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4.%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lowerLetter"/>
      <w:lvlText w:val="%1)"/>
      <w:lvlJc w:val="left"/>
      <w:pPr>
        <w:ind w:left="1776" w:hanging="990"/>
      </w:pPr>
      <w:rPr>
        <w:b w:val="0"/>
        <w:i w:val="1"/>
        <w:color w:val="000000"/>
      </w:rPr>
    </w:lvl>
    <w:lvl w:ilvl="1">
      <w:start w:val="1"/>
      <w:numFmt w:val="lowerLetter"/>
      <w:lvlText w:val="%2."/>
      <w:lvlJc w:val="left"/>
      <w:pPr>
        <w:ind w:left="1866" w:hanging="360"/>
      </w:pPr>
      <w:rPr/>
    </w:lvl>
    <w:lvl w:ilvl="2">
      <w:start w:val="1"/>
      <w:numFmt w:val="lowerRoman"/>
      <w:lvlText w:val="%3."/>
      <w:lvlJc w:val="right"/>
      <w:pPr>
        <w:ind w:left="2586" w:hanging="18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9">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1639" w:hanging="930"/>
      </w:pPr>
      <w:rPr>
        <w:b w:val="0"/>
      </w:rPr>
    </w:lvl>
    <w:lvl w:ilvl="1">
      <w:start w:val="1"/>
      <w:numFmt w:val="lowerLetter"/>
      <w:lvlText w:val="%2."/>
      <w:lvlJc w:val="left"/>
      <w:pPr>
        <w:ind w:left="1789" w:hanging="360"/>
      </w:pPr>
      <w:rPr/>
    </w:lvl>
    <w:lvl w:ilvl="2">
      <w:start w:val="1"/>
      <w:numFmt w:val="lowerRoman"/>
      <w:lvlText w:val="%3."/>
      <w:lvlJc w:val="right"/>
      <w:pPr>
        <w:ind w:left="2509" w:hanging="180"/>
      </w:pPr>
      <w:rPr/>
    </w:lvl>
    <w:lvl w:ilvl="3">
      <w:start w:val="1"/>
      <w:numFmt w:val="decimal"/>
      <w:lvlText w:val="%4."/>
      <w:lvlJc w:val="left"/>
      <w:pPr>
        <w:ind w:left="3229" w:hanging="360"/>
      </w:pPr>
      <w:rPr/>
    </w:lvl>
    <w:lvl w:ilvl="4">
      <w:start w:val="1"/>
      <w:numFmt w:val="lowerLetter"/>
      <w:lvlText w:val="%5."/>
      <w:lvlJc w:val="left"/>
      <w:pPr>
        <w:ind w:left="3949" w:hanging="360"/>
      </w:pPr>
      <w:rPr/>
    </w:lvl>
    <w:lvl w:ilvl="5">
      <w:start w:val="1"/>
      <w:numFmt w:val="lowerRoman"/>
      <w:lvlText w:val="%6."/>
      <w:lvlJc w:val="right"/>
      <w:pPr>
        <w:ind w:left="4669" w:hanging="180"/>
      </w:pPr>
      <w:rPr/>
    </w:lvl>
    <w:lvl w:ilvl="6">
      <w:start w:val="1"/>
      <w:numFmt w:val="decimal"/>
      <w:lvlText w:val="%7."/>
      <w:lvlJc w:val="left"/>
      <w:pPr>
        <w:ind w:left="5389" w:hanging="360"/>
      </w:pPr>
      <w:rPr/>
    </w:lvl>
    <w:lvl w:ilvl="7">
      <w:start w:val="1"/>
      <w:numFmt w:val="lowerLetter"/>
      <w:lvlText w:val="%8."/>
      <w:lvlJc w:val="left"/>
      <w:pPr>
        <w:ind w:left="6109" w:hanging="360"/>
      </w:pPr>
      <w:rPr/>
    </w:lvl>
    <w:lvl w:ilvl="8">
      <w:start w:val="1"/>
      <w:numFmt w:val="lowerRoman"/>
      <w:lvlText w:val="%9."/>
      <w:lvlJc w:val="right"/>
      <w:pPr>
        <w:ind w:left="6829" w:hanging="180"/>
      </w:pPr>
      <w:rPr/>
    </w:lvl>
  </w:abstractNum>
  <w:abstractNum w:abstractNumId="12">
    <w:lvl w:ilvl="0">
      <w:start w:val="1"/>
      <w:numFmt w:val="decimal"/>
      <w:lvlText w:val="5.%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1"/>
      <w:i w:val="1"/>
      <w:smallCaps w:val="0"/>
      <w:strike w:val="0"/>
      <w:color w:val="000000"/>
      <w:sz w:val="28"/>
      <w:szCs w:val="28"/>
      <w:u w:val="none"/>
      <w:shd w:fill="auto" w:val="clear"/>
      <w:vertAlign w:val="baseline"/>
    </w:rPr>
  </w:style>
  <w:style w:type="paragraph" w:styleId="Heading3">
    <w:name w:val="heading 3"/>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120" w:before="240" w:line="240" w:lineRule="auto"/>
      <w:ind w:left="0" w:right="0" w:firstLine="0"/>
      <w:jc w:val="center"/>
    </w:pPr>
    <w:rPr>
      <w:rFonts w:ascii="Arial" w:cs="Arial" w:eastAsia="Arial" w:hAnsi="Arial"/>
      <w:b w:val="1"/>
      <w:i w:val="0"/>
      <w:smallCaps w:val="0"/>
      <w:strike w:val="0"/>
      <w:color w:val="000000"/>
      <w:sz w:val="36"/>
      <w:szCs w:val="36"/>
      <w:u w:val="none"/>
      <w:shd w:fill="auto" w:val="clear"/>
      <w:vertAlign w:val="baseline"/>
    </w:rPr>
  </w:style>
  <w:style w:type="paragraph" w:styleId="Subtitle">
    <w:name w:val="Subtitle"/>
    <w:basedOn w:val="Normal"/>
    <w:next w:val="Normal"/>
    <w:pPr>
      <w:keepNext w:val="1"/>
      <w:pBdr>
        <w:top w:space="0" w:sz="0" w:val="nil"/>
        <w:left w:space="0" w:sz="0" w:val="nil"/>
        <w:bottom w:space="0" w:sz="0" w:val="nil"/>
        <w:right w:space="0" w:sz="0" w:val="nil"/>
        <w:between w:space="0" w:sz="0" w:val="nil"/>
      </w:pBdr>
      <w:spacing w:after="120" w:before="240" w:lineRule="auto"/>
      <w:jc w:val="center"/>
    </w:pPr>
    <w:rPr>
      <w:rFonts w:ascii="Arial" w:cs="Arial" w:eastAsia="Arial" w:hAnsi="Arial"/>
      <w:i w:val="1"/>
      <w:color w:val="000000"/>
      <w:sz w:val="28"/>
      <w:szCs w:val="28"/>
    </w:rPr>
  </w:style>
  <w:style w:type="table" w:styleId="Table1">
    <w:basedOn w:val="TableNormal"/>
    <w:tblPr>
      <w:tblStyleRowBandSize w:val="1"/>
      <w:tblStyleColBandSize w:val="1"/>
      <w:tblCellMar>
        <w:top w:w="0.0" w:type="dxa"/>
        <w:left w:w="10.0" w:type="dxa"/>
        <w:bottom w:w="0.0" w:type="dxa"/>
        <w:right w:w="10.0" w:type="dxa"/>
      </w:tblCellMar>
    </w:tblPr>
    <w:tcPr>
      <w:shd w:fill="d9e2f3" w:val="clear"/>
    </w:tcPr>
    <w:tblStylePr w:type="band1Horz">
      <w:tcPr>
        <w:tcBorders>
          <w:top w:color="4472c4" w:space="0" w:sz="4" w:val="single"/>
          <w:bottom w:color="4472c4" w:space="0" w:sz="4" w:val="single"/>
          <w:insideH w:color="000000" w:space="0" w:sz="0" w:val="nil"/>
        </w:tcBorders>
      </w:tcPr>
    </w:tblStylePr>
    <w:tblStylePr w:type="band1Vert">
      <w:tcPr>
        <w:tcBorders>
          <w:left w:color="4472c4" w:space="0" w:sz="4" w:val="single"/>
          <w:right w:color="4472c4" w:space="0" w:sz="4" w:val="single"/>
        </w:tcBorders>
      </w:tcPr>
    </w:tblStylePr>
    <w:tblStylePr w:type="firstCol">
      <w:rPr>
        <w:b w:val="1"/>
      </w:rPr>
      <w:tcPr>
        <w:tcBorders>
          <w:right w:color="000000" w:space="0" w:sz="0" w:val="nil"/>
        </w:tcBorders>
        <w:shd w:fill="ffffff" w:val="clear"/>
      </w:tcPr>
    </w:tblStylePr>
    <w:tblStylePr w:type="firstRow">
      <w:rPr>
        <w:b w:val="1"/>
        <w:color w:val="ffffff"/>
      </w:rPr>
      <w:tcPr>
        <w:shd w:fill="4472c4" w:val="clear"/>
      </w:tcPr>
    </w:tblStylePr>
    <w:tblStylePr w:type="lastCol">
      <w:rPr>
        <w:b w:val="1"/>
      </w:rPr>
      <w:tcPr>
        <w:tcBorders>
          <w:left w:color="000000" w:space="0" w:sz="0" w:val="nil"/>
        </w:tcBorders>
        <w:shd w:fill="ffffff" w:val="clear"/>
      </w:tcPr>
    </w:tblStylePr>
    <w:tblStylePr w:type="lastRow">
      <w:rPr>
        <w:b w:val="1"/>
      </w:rPr>
      <w:tcPr>
        <w:tcBorders>
          <w:top w:color="4472c4" w:space="0" w:sz="4" w:val="single"/>
        </w:tcBorders>
        <w:shd w:fill="ffffff" w:val="clear"/>
      </w:tcPr>
    </w:tblStylePr>
    <w:tblStylePr w:type="neCell">
      <w:tcPr>
        <w:tcBorders>
          <w:left w:color="000000" w:space="0" w:sz="0" w:val="nil"/>
          <w:bottom w:color="000000" w:space="0" w:sz="0" w:val="nil"/>
        </w:tcBorders>
      </w:tcPr>
    </w:tblStylePr>
    <w:tblStylePr w:type="nwCell">
      <w:tcPr>
        <w:tcBorders>
          <w:bottom w:color="000000" w:space="0" w:sz="0" w:val="nil"/>
          <w:right w:color="000000" w:space="0" w:sz="0" w:val="nil"/>
        </w:tcBorders>
      </w:tcPr>
    </w:tblStylePr>
    <w:tblStylePr w:type="seCell">
      <w:tcPr>
        <w:tcBorders>
          <w:top w:color="4472c4" w:space="0" w:sz="4" w:val="single"/>
          <w:left w:color="000000" w:space="0" w:sz="0" w:val="nil"/>
        </w:tcBorders>
      </w:tcPr>
    </w:tblStylePr>
    <w:tblStylePr w:type="swCell">
      <w:tcPr>
        <w:tcBorders>
          <w:top w:color="4472c4" w:space="0" w:sz="4" w:val="single"/>
          <w:right w:color="000000" w:space="0" w:sz="0" w:val="nil"/>
        </w:tcBorders>
      </w:tcPr>
    </w:tblStylePr>
  </w:style>
  <w:style w:type="table" w:styleId="Table2">
    <w:basedOn w:val="TableNormal"/>
    <w:tblPr>
      <w:tblStyleRowBandSize w:val="1"/>
      <w:tblStyleColBandSize w:val="1"/>
      <w:tblCellMar>
        <w:top w:w="0.0" w:type="dxa"/>
        <w:left w:w="10.0" w:type="dxa"/>
        <w:bottom w:w="0.0" w:type="dxa"/>
        <w:right w:w="10.0" w:type="dxa"/>
      </w:tblCellMar>
    </w:tblPr>
    <w:tcPr>
      <w:shd w:fill="d9e2f3" w:val="clear"/>
    </w:tcPr>
  </w:style>
  <w:style w:type="table" w:styleId="Table3">
    <w:basedOn w:val="TableNormal"/>
    <w:tblPr>
      <w:tblStyleRowBandSize w:val="1"/>
      <w:tblStyleColBandSize w:val="1"/>
      <w:tblCellMar>
        <w:top w:w="0.0" w:type="dxa"/>
        <w:left w:w="10.0" w:type="dxa"/>
        <w:bottom w:w="0.0" w:type="dxa"/>
        <w:right w:w="10.0" w:type="dxa"/>
      </w:tblCellMar>
    </w:tblPr>
    <w:tcPr>
      <w:shd w:fill="d9e2f3" w:val="clear"/>
    </w:tc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4">
    <w:basedOn w:val="TableNormal"/>
    <w:tblPr>
      <w:tblStyleRowBandSize w:val="1"/>
      <w:tblStyleColBandSize w:val="1"/>
      <w:tblCellMar>
        <w:top w:w="0.0" w:type="dxa"/>
        <w:left w:w="10.0" w:type="dxa"/>
        <w:bottom w:w="0.0" w:type="dxa"/>
        <w:right w:w="10.0" w:type="dxa"/>
      </w:tblCellMar>
    </w:tblPr>
    <w:tcPr>
      <w:shd w:fill="d9e2f3" w:val="clear"/>
    </w:tc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5">
    <w:basedOn w:val="TableNormal"/>
    <w:tblPr>
      <w:tblStyleRowBandSize w:val="1"/>
      <w:tblStyleColBandSize w:val="1"/>
      <w:tblCellMar>
        <w:top w:w="0.0" w:type="dxa"/>
        <w:left w:w="10.0" w:type="dxa"/>
        <w:bottom w:w="0.0" w:type="dxa"/>
        <w:right w:w="10.0" w:type="dxa"/>
      </w:tblCellMar>
    </w:tblPr>
    <w:tcPr>
      <w:shd w:fill="d9e2f3" w:val="clear"/>
    </w:tcPr>
  </w:style>
  <w:style w:type="table" w:styleId="Table6">
    <w:basedOn w:val="TableNormal"/>
    <w:tblPr>
      <w:tblStyleRowBandSize w:val="1"/>
      <w:tblStyleColBandSize w:val="1"/>
      <w:tblCellMar>
        <w:top w:w="0.0" w:type="dxa"/>
        <w:left w:w="10.0" w:type="dxa"/>
        <w:bottom w:w="0.0" w:type="dxa"/>
        <w:right w:w="10.0" w:type="dxa"/>
      </w:tblCellMar>
    </w:tblPr>
    <w:tcPr>
      <w:shd w:fill="d9e2f3" w:val="clear"/>
    </w:tcPr>
  </w:style>
  <w:style w:type="table" w:styleId="Table7">
    <w:basedOn w:val="TableNormal"/>
    <w:tblPr>
      <w:tblStyleRowBandSize w:val="1"/>
      <w:tblStyleColBandSize w:val="1"/>
      <w:tblCellMar>
        <w:top w:w="0.0" w:type="dxa"/>
        <w:left w:w="10.0" w:type="dxa"/>
        <w:bottom w:w="0.0" w:type="dxa"/>
        <w:right w:w="10.0" w:type="dxa"/>
      </w:tblCellMar>
    </w:tblPr>
    <w:tcPr>
      <w:shd w:fill="d9e2f3" w:val="clear"/>
    </w:tcPr>
  </w:style>
  <w:style w:type="table" w:styleId="Table8">
    <w:basedOn w:val="TableNormal"/>
    <w:tblPr>
      <w:tblStyleRowBandSize w:val="1"/>
      <w:tblStyleColBandSize w:val="1"/>
      <w:tblCellMar>
        <w:top w:w="0.0" w:type="dxa"/>
        <w:left w:w="10.0" w:type="dxa"/>
        <w:bottom w:w="0.0" w:type="dxa"/>
        <w:right w:w="10.0" w:type="dxa"/>
      </w:tblCellMar>
    </w:tblPr>
    <w:tcPr>
      <w:shd w:fill="d9e2f3" w:val="clear"/>
    </w:tcPr>
  </w:style>
  <w:style w:type="table" w:styleId="Table9">
    <w:basedOn w:val="TableNormal"/>
    <w:tblPr>
      <w:tblStyleRowBandSize w:val="1"/>
      <w:tblStyleColBandSize w:val="1"/>
      <w:tblCellMar>
        <w:top w:w="0.0" w:type="dxa"/>
        <w:left w:w="10.0" w:type="dxa"/>
        <w:bottom w:w="0.0" w:type="dxa"/>
        <w:right w:w="10.0" w:type="dxa"/>
      </w:tblCellMar>
    </w:tblPr>
    <w:tcPr>
      <w:shd w:fill="d9e2f3" w:val="clear"/>
    </w:tcPr>
  </w:style>
  <w:style w:type="table" w:styleId="Table10">
    <w:basedOn w:val="TableNormal"/>
    <w:tblPr>
      <w:tblStyleRowBandSize w:val="1"/>
      <w:tblStyleColBandSize w:val="1"/>
      <w:tblCellMar>
        <w:top w:w="0.0" w:type="dxa"/>
        <w:left w:w="10.0" w:type="dxa"/>
        <w:bottom w:w="0.0" w:type="dxa"/>
        <w:right w:w="10.0" w:type="dxa"/>
      </w:tblCellMar>
    </w:tblPr>
    <w:tcPr>
      <w:shd w:fill="d9e2f3" w:val="clear"/>
    </w:tcPr>
  </w:style>
  <w:style w:type="table" w:styleId="Table11">
    <w:basedOn w:val="TableNormal"/>
    <w:tblPr>
      <w:tblStyleRowBandSize w:val="1"/>
      <w:tblStyleColBandSize w:val="1"/>
      <w:tblCellMar>
        <w:top w:w="0.0" w:type="dxa"/>
        <w:left w:w="10.0" w:type="dxa"/>
        <w:bottom w:w="0.0" w:type="dxa"/>
        <w:right w:w="10.0" w:type="dxa"/>
      </w:tblCellMar>
    </w:tblPr>
    <w:tcPr>
      <w:shd w:fill="d9e2f3" w:val="clear"/>
    </w:tcPr>
  </w:style>
  <w:style w:type="table" w:styleId="Table12">
    <w:basedOn w:val="TableNormal"/>
    <w:tblPr>
      <w:tblStyleRowBandSize w:val="1"/>
      <w:tblStyleColBandSize w:val="1"/>
      <w:tblCellMar>
        <w:top w:w="0.0" w:type="dxa"/>
        <w:left w:w="10.0" w:type="dxa"/>
        <w:bottom w:w="0.0" w:type="dxa"/>
        <w:right w:w="10.0" w:type="dxa"/>
      </w:tblCellMar>
    </w:tblPr>
    <w:tcPr>
      <w:shd w:fill="d9e2f3" w:val="clear"/>
    </w:tcPr>
  </w:style>
  <w:style w:type="table" w:styleId="Table13">
    <w:basedOn w:val="TableNormal"/>
    <w:tblPr>
      <w:tblStyleRowBandSize w:val="1"/>
      <w:tblStyleColBandSize w:val="1"/>
      <w:tblCellMar>
        <w:top w:w="0.0" w:type="dxa"/>
        <w:left w:w="10.0" w:type="dxa"/>
        <w:bottom w:w="0.0" w:type="dxa"/>
        <w:right w:w="10.0" w:type="dxa"/>
      </w:tblCellMar>
    </w:tblPr>
    <w:tcPr>
      <w:shd w:fill="d9e2f3" w:val="clear"/>
    </w:tcPr>
  </w:style>
  <w:style w:type="table" w:styleId="Table14">
    <w:basedOn w:val="TableNormal"/>
    <w:tblPr>
      <w:tblStyleRowBandSize w:val="1"/>
      <w:tblStyleColBandSize w:val="1"/>
      <w:tblCellMar>
        <w:top w:w="0.0" w:type="dxa"/>
        <w:left w:w="10.0" w:type="dxa"/>
        <w:bottom w:w="0.0" w:type="dxa"/>
        <w:right w:w="10.0" w:type="dxa"/>
      </w:tblCellMar>
    </w:tblPr>
    <w:tcPr>
      <w:shd w:fill="d9e2f3" w:val="clear"/>
    </w:tcPr>
  </w:style>
  <w:style w:type="table" w:styleId="Table15">
    <w:basedOn w:val="TableNormal"/>
    <w:tblPr>
      <w:tblStyleRowBandSize w:val="1"/>
      <w:tblStyleColBandSize w:val="1"/>
      <w:tblCellMar>
        <w:top w:w="0.0" w:type="dxa"/>
        <w:left w:w="10.0" w:type="dxa"/>
        <w:bottom w:w="0.0" w:type="dxa"/>
        <w:right w:w="10.0" w:type="dxa"/>
      </w:tblCellMar>
    </w:tblPr>
    <w:tcPr>
      <w:shd w:fill="d9e2f3" w:val="clear"/>
    </w:tcPr>
  </w:style>
  <w:style w:type="table" w:styleId="Table16">
    <w:basedOn w:val="TableNormal"/>
    <w:tblPr>
      <w:tblStyleRowBandSize w:val="1"/>
      <w:tblStyleColBandSize w:val="1"/>
      <w:tblCellMar>
        <w:top w:w="0.0" w:type="dxa"/>
        <w:left w:w="10.0" w:type="dxa"/>
        <w:bottom w:w="0.0" w:type="dxa"/>
        <w:right w:w="10.0" w:type="dxa"/>
      </w:tblCellMar>
    </w:tblPr>
    <w:tcPr>
      <w:shd w:fill="d9e2f3" w:val="clear"/>
    </w:tcPr>
  </w:style>
  <w:style w:type="table" w:styleId="Table17">
    <w:basedOn w:val="TableNormal"/>
    <w:tblPr>
      <w:tblStyleRowBandSize w:val="1"/>
      <w:tblStyleColBandSize w:val="1"/>
      <w:tblCellMar>
        <w:top w:w="0.0" w:type="dxa"/>
        <w:left w:w="10.0" w:type="dxa"/>
        <w:bottom w:w="0.0" w:type="dxa"/>
        <w:right w:w="10.0" w:type="dxa"/>
      </w:tblCellMar>
    </w:tblPr>
    <w:tcPr>
      <w:shd w:fill="d9e2f3" w:val="clear"/>
    </w:tcPr>
  </w:style>
  <w:style w:type="table" w:styleId="Table18">
    <w:basedOn w:val="TableNormal"/>
    <w:tblPr>
      <w:tblStyleRowBandSize w:val="1"/>
      <w:tblStyleColBandSize w:val="1"/>
      <w:tblCellMar>
        <w:top w:w="0.0" w:type="dxa"/>
        <w:left w:w="10.0" w:type="dxa"/>
        <w:bottom w:w="0.0" w:type="dxa"/>
        <w:right w:w="10.0" w:type="dxa"/>
      </w:tblCellMar>
    </w:tblPr>
    <w:tcPr>
      <w:shd w:fill="d9e2f3" w:val="clear"/>
    </w:tcPr>
  </w:style>
  <w:style w:type="table" w:styleId="Table19">
    <w:basedOn w:val="TableNormal"/>
    <w:tblPr>
      <w:tblStyleRowBandSize w:val="1"/>
      <w:tblStyleColBandSize w:val="1"/>
      <w:tblCellMar>
        <w:top w:w="0.0" w:type="dxa"/>
        <w:left w:w="10.0" w:type="dxa"/>
        <w:bottom w:w="0.0" w:type="dxa"/>
        <w:right w:w="10.0" w:type="dxa"/>
      </w:tblCellMar>
    </w:tblPr>
    <w:tcPr>
      <w:shd w:fill="d9e2f3" w:val="clear"/>
    </w:tcPr>
  </w:style>
  <w:style w:type="table" w:styleId="Table20">
    <w:basedOn w:val="TableNormal"/>
    <w:tblPr>
      <w:tblStyleRowBandSize w:val="1"/>
      <w:tblStyleColBandSize w:val="1"/>
      <w:tblCellMar>
        <w:top w:w="0.0" w:type="dxa"/>
        <w:left w:w="10.0" w:type="dxa"/>
        <w:bottom w:w="0.0" w:type="dxa"/>
        <w:right w:w="10.0" w:type="dxa"/>
      </w:tblCellMar>
    </w:tblPr>
    <w:tcPr>
      <w:shd w:fill="d9e2f3"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